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D9" w:rsidRDefault="00D747D3">
      <w:pPr>
        <w:pStyle w:val="2"/>
        <w:spacing w:before="0" w:after="0"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5A1DD9" w:rsidRDefault="000609E1">
      <w:pPr>
        <w:pStyle w:val="2"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X</w:t>
      </w:r>
      <w:r w:rsidR="00885FC6">
        <w:rPr>
          <w:rFonts w:ascii="方正小标宋简体" w:eastAsia="方正小标宋简体" w:hAnsi="方正小标宋简体" w:cs="方正小标宋简体" w:hint="eastAsia"/>
          <w:b w:val="0"/>
          <w:bCs w:val="0"/>
        </w:rPr>
        <w:t>大学公共</w:t>
      </w:r>
      <w:r w:rsidR="00D747D3">
        <w:rPr>
          <w:rFonts w:ascii="方正小标宋简体" w:eastAsia="方正小标宋简体" w:hAnsi="方正小标宋简体" w:cs="方正小标宋简体" w:hint="eastAsia"/>
          <w:b w:val="0"/>
          <w:bCs w:val="0"/>
        </w:rPr>
        <w:t>服务流程需求表</w:t>
      </w:r>
    </w:p>
    <w:p w:rsidR="005A1DD9" w:rsidRPr="00200D6F" w:rsidRDefault="00D747D3" w:rsidP="000609E1">
      <w:pPr>
        <w:pStyle w:val="3"/>
        <w:numPr>
          <w:ilvl w:val="0"/>
          <w:numId w:val="2"/>
        </w:numPr>
        <w:spacing w:before="0" w:after="0" w:line="560" w:lineRule="exact"/>
        <w:rPr>
          <w:rFonts w:ascii="仿宋" w:eastAsia="仿宋" w:hAnsi="仿宋" w:cs="黑体"/>
          <w:bCs w:val="0"/>
          <w:sz w:val="28"/>
          <w:szCs w:val="28"/>
        </w:rPr>
      </w:pPr>
      <w:r w:rsidRPr="00200D6F">
        <w:rPr>
          <w:rFonts w:ascii="仿宋" w:eastAsia="仿宋" w:hAnsi="仿宋" w:cs="黑体" w:hint="eastAsia"/>
          <w:bCs w:val="0"/>
          <w:sz w:val="28"/>
          <w:szCs w:val="28"/>
        </w:rPr>
        <w:t>基本信息</w:t>
      </w:r>
    </w:p>
    <w:tbl>
      <w:tblPr>
        <w:tblW w:w="8680" w:type="dxa"/>
        <w:jc w:val="center"/>
        <w:tblLayout w:type="fixed"/>
        <w:tblLook w:val="04A0" w:firstRow="1" w:lastRow="0" w:firstColumn="1" w:lastColumn="0" w:noHBand="0" w:noVBand="1"/>
      </w:tblPr>
      <w:tblGrid>
        <w:gridCol w:w="1963"/>
        <w:gridCol w:w="3358"/>
        <w:gridCol w:w="3359"/>
      </w:tblGrid>
      <w:tr w:rsidR="005B33A1" w:rsidRPr="005B33A1" w:rsidTr="005B33A1">
        <w:trPr>
          <w:trHeight w:val="56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A1" w:rsidRPr="005B33A1" w:rsidRDefault="005B33A1" w:rsidP="00CC2FEE">
            <w:pPr>
              <w:spacing w:line="560" w:lineRule="exact"/>
              <w:jc w:val="center"/>
              <w:rPr>
                <w:rFonts w:ascii="仿宋" w:eastAsia="仿宋" w:hAnsi="仿宋" w:cstheme="minorEastAsia"/>
                <w:b/>
                <w:sz w:val="22"/>
              </w:rPr>
            </w:pPr>
            <w:r w:rsidRPr="005B33A1">
              <w:rPr>
                <w:rFonts w:ascii="仿宋" w:eastAsia="仿宋" w:hAnsi="仿宋" w:cstheme="minorEastAsia" w:hint="eastAsia"/>
                <w:b/>
                <w:sz w:val="22"/>
              </w:rPr>
              <w:t>事项名称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1" w:rsidRPr="00F61FC1" w:rsidRDefault="005B33A1" w:rsidP="00CC2FEE">
            <w:pPr>
              <w:pStyle w:val="a8"/>
              <w:widowControl/>
              <w:spacing w:beforeAutospacing="0" w:afterAutospacing="0" w:line="560" w:lineRule="exact"/>
              <w:rPr>
                <w:rFonts w:ascii="仿宋" w:eastAsia="仿宋" w:hAnsi="仿宋" w:cs="仿宋_GB2312"/>
                <w:bCs/>
                <w:color w:val="C00000"/>
                <w:sz w:val="22"/>
              </w:rPr>
            </w:pPr>
            <w:r w:rsidRPr="00F61FC1">
              <w:rPr>
                <w:rFonts w:ascii="仿宋" w:eastAsia="仿宋" w:hAnsi="仿宋" w:cs="仿宋_GB2312" w:hint="eastAsia"/>
                <w:color w:val="C00000"/>
                <w:sz w:val="22"/>
              </w:rPr>
              <w:t>系统</w:t>
            </w:r>
            <w:r w:rsidRPr="00F61FC1">
              <w:rPr>
                <w:rFonts w:ascii="仿宋" w:eastAsia="仿宋" w:hAnsi="仿宋" w:cs="仿宋_GB2312"/>
                <w:color w:val="C00000"/>
                <w:sz w:val="22"/>
              </w:rPr>
              <w:t>上线</w:t>
            </w:r>
            <w:r w:rsidRPr="00F61FC1">
              <w:rPr>
                <w:rFonts w:ascii="仿宋" w:eastAsia="仿宋" w:hAnsi="仿宋" w:cs="仿宋_GB2312" w:hint="eastAsia"/>
                <w:color w:val="C00000"/>
                <w:sz w:val="22"/>
              </w:rPr>
              <w:t>前安全</w:t>
            </w:r>
            <w:r w:rsidRPr="00F61FC1">
              <w:rPr>
                <w:rFonts w:ascii="仿宋" w:eastAsia="仿宋" w:hAnsi="仿宋" w:cs="仿宋_GB2312"/>
                <w:color w:val="C00000"/>
                <w:sz w:val="22"/>
              </w:rPr>
              <w:t>检测申请</w:t>
            </w:r>
          </w:p>
        </w:tc>
      </w:tr>
      <w:tr w:rsidR="005B33A1" w:rsidRPr="005B33A1" w:rsidTr="005B33A1">
        <w:trPr>
          <w:trHeight w:val="56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A1" w:rsidRPr="005B33A1" w:rsidRDefault="00295EA6" w:rsidP="00CC2FEE">
            <w:pPr>
              <w:spacing w:line="560" w:lineRule="exact"/>
              <w:jc w:val="center"/>
              <w:rPr>
                <w:rFonts w:ascii="仿宋" w:eastAsia="仿宋" w:hAnsi="仿宋" w:cstheme="minorEastAsia"/>
                <w:b/>
                <w:sz w:val="22"/>
              </w:rPr>
            </w:pPr>
            <w:r>
              <w:rPr>
                <w:rFonts w:ascii="仿宋" w:eastAsia="仿宋" w:hAnsi="仿宋" w:cstheme="minorEastAsia" w:hint="eastAsia"/>
                <w:b/>
                <w:sz w:val="22"/>
              </w:rPr>
              <w:t>使用群体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1" w:rsidRPr="00F61FC1" w:rsidRDefault="00C20184" w:rsidP="00C20184">
            <w:pPr>
              <w:pStyle w:val="a8"/>
              <w:widowControl/>
              <w:spacing w:beforeAutospacing="0" w:afterAutospacing="0" w:line="560" w:lineRule="exact"/>
              <w:rPr>
                <w:rFonts w:ascii="仿宋" w:eastAsia="仿宋" w:hAnsi="仿宋" w:cs="仿宋_GB2312"/>
                <w:bCs/>
                <w:color w:val="C00000"/>
                <w:sz w:val="22"/>
              </w:rPr>
            </w:pPr>
            <w:r w:rsidRPr="00C20184">
              <w:rPr>
                <w:rFonts w:ascii="仿宋" w:eastAsia="仿宋" w:hAnsi="仿宋" w:cs="仿宋_GB2312" w:hint="eastAsia"/>
                <w:color w:val="C00000"/>
                <w:sz w:val="22"/>
              </w:rPr>
              <w:sym w:font="Wingdings 2" w:char="00A3"/>
            </w:r>
            <w:r w:rsidRPr="00C20184">
              <w:rPr>
                <w:rFonts w:ascii="仿宋" w:eastAsia="仿宋" w:hAnsi="仿宋" w:cs="仿宋_GB2312" w:hint="eastAsia"/>
                <w:color w:val="C00000"/>
                <w:sz w:val="22"/>
              </w:rPr>
              <w:t xml:space="preserve">校领导和中层干部  </w:t>
            </w:r>
            <w:r w:rsidR="005B33A1" w:rsidRPr="00F61FC1">
              <w:rPr>
                <w:rFonts w:ascii="仿宋" w:eastAsia="仿宋" w:hAnsi="仿宋" w:cs="仿宋_GB2312" w:hint="eastAsia"/>
                <w:color w:val="C00000"/>
                <w:sz w:val="22"/>
              </w:rPr>
              <w:sym w:font="Wingdings 2" w:char="00A3"/>
            </w:r>
            <w:r w:rsidR="005B33A1" w:rsidRPr="00F61FC1">
              <w:rPr>
                <w:rFonts w:ascii="仿宋" w:eastAsia="仿宋" w:hAnsi="仿宋" w:cs="仿宋_GB2312" w:hint="eastAsia"/>
                <w:color w:val="C00000"/>
                <w:sz w:val="22"/>
              </w:rPr>
              <w:t xml:space="preserve">教职工  </w:t>
            </w:r>
            <w:r w:rsidR="005B33A1" w:rsidRPr="00F61FC1">
              <w:rPr>
                <w:rFonts w:ascii="仿宋" w:eastAsia="仿宋" w:hAnsi="仿宋" w:cs="仿宋_GB2312" w:hint="eastAsia"/>
                <w:color w:val="C00000"/>
                <w:sz w:val="22"/>
              </w:rPr>
              <w:sym w:font="Wingdings 2" w:char="00A3"/>
            </w:r>
            <w:r w:rsidR="005B33A1" w:rsidRPr="00F61FC1">
              <w:rPr>
                <w:rFonts w:ascii="仿宋" w:eastAsia="仿宋" w:hAnsi="仿宋" w:cs="仿宋_GB2312" w:hint="eastAsia"/>
                <w:color w:val="C00000"/>
                <w:sz w:val="22"/>
              </w:rPr>
              <w:t xml:space="preserve">本科生  </w:t>
            </w:r>
            <w:r w:rsidR="005B33A1" w:rsidRPr="00F61FC1">
              <w:rPr>
                <w:rFonts w:ascii="仿宋" w:eastAsia="仿宋" w:hAnsi="仿宋" w:cs="仿宋_GB2312" w:hint="eastAsia"/>
                <w:color w:val="C00000"/>
                <w:sz w:val="22"/>
              </w:rPr>
              <w:sym w:font="Wingdings 2" w:char="00A3"/>
            </w:r>
            <w:r w:rsidR="005B33A1" w:rsidRPr="00F61FC1">
              <w:rPr>
                <w:rFonts w:ascii="仿宋" w:eastAsia="仿宋" w:hAnsi="仿宋" w:cs="仿宋_GB2312" w:hint="eastAsia"/>
                <w:color w:val="C00000"/>
                <w:sz w:val="22"/>
              </w:rPr>
              <w:t xml:space="preserve">访客  </w:t>
            </w:r>
          </w:p>
        </w:tc>
      </w:tr>
      <w:tr w:rsidR="005B33A1" w:rsidRPr="005B33A1" w:rsidTr="005B33A1">
        <w:trPr>
          <w:trHeight w:val="56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A1" w:rsidRPr="005B33A1" w:rsidRDefault="005B33A1" w:rsidP="00CC2FEE">
            <w:pPr>
              <w:spacing w:line="560" w:lineRule="exact"/>
              <w:jc w:val="center"/>
              <w:rPr>
                <w:rFonts w:ascii="仿宋" w:eastAsia="仿宋" w:hAnsi="仿宋" w:cstheme="minorEastAsia"/>
                <w:b/>
                <w:sz w:val="22"/>
              </w:rPr>
            </w:pPr>
            <w:r w:rsidRPr="005B33A1">
              <w:rPr>
                <w:rFonts w:ascii="仿宋" w:eastAsia="仿宋" w:hAnsi="仿宋" w:cstheme="minorEastAsia" w:hint="eastAsia"/>
                <w:b/>
                <w:sz w:val="22"/>
              </w:rPr>
              <w:t>所属部门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1" w:rsidRPr="00F61FC1" w:rsidRDefault="00EF4DCF" w:rsidP="00CC2FEE">
            <w:pPr>
              <w:spacing w:line="560" w:lineRule="exact"/>
              <w:rPr>
                <w:rFonts w:ascii="仿宋" w:eastAsia="仿宋" w:hAnsi="仿宋" w:cs="仿宋_GB2312"/>
                <w:bCs/>
                <w:color w:val="C00000"/>
                <w:sz w:val="22"/>
              </w:rPr>
            </w:pPr>
            <w:r w:rsidRPr="00F61FC1">
              <w:rPr>
                <w:rFonts w:ascii="仿宋" w:eastAsia="仿宋" w:hAnsi="仿宋" w:cs="仿宋_GB2312" w:hint="eastAsia"/>
                <w:bCs/>
                <w:color w:val="C00000"/>
                <w:sz w:val="22"/>
              </w:rPr>
              <w:t>信息网络中心</w:t>
            </w:r>
          </w:p>
        </w:tc>
      </w:tr>
      <w:tr w:rsidR="00683DEC" w:rsidRPr="005B33A1" w:rsidTr="005B6677">
        <w:trPr>
          <w:trHeight w:val="56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EC" w:rsidRPr="005B33A1" w:rsidRDefault="00683DEC" w:rsidP="00CC2FEE">
            <w:pPr>
              <w:spacing w:line="560" w:lineRule="exact"/>
              <w:jc w:val="center"/>
              <w:rPr>
                <w:rFonts w:ascii="仿宋" w:eastAsia="仿宋" w:hAnsi="仿宋" w:cstheme="minorEastAsia"/>
                <w:b/>
                <w:sz w:val="22"/>
              </w:rPr>
            </w:pPr>
            <w:r w:rsidRPr="003C6717"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业务调研人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DEC" w:rsidRPr="004B50D6" w:rsidRDefault="00683DEC" w:rsidP="00683DEC">
            <w:pPr>
              <w:spacing w:line="560" w:lineRule="exact"/>
              <w:rPr>
                <w:rFonts w:ascii="仿宋" w:eastAsia="仿宋" w:hAnsi="仿宋" w:cs="仿宋_GB2312"/>
                <w:bCs/>
                <w:sz w:val="22"/>
              </w:rPr>
            </w:pPr>
            <w:r w:rsidRPr="00CD12ED">
              <w:rPr>
                <w:rFonts w:ascii="仿宋" w:eastAsia="仿宋" w:hAnsi="仿宋" w:hint="eastAsia"/>
                <w:bCs/>
                <w:color w:val="000000" w:themeColor="text1"/>
                <w:sz w:val="22"/>
                <w:szCs w:val="21"/>
              </w:rPr>
              <w:t>姓名：</w:t>
            </w:r>
            <w:r>
              <w:rPr>
                <w:rFonts w:ascii="仿宋" w:eastAsia="仿宋" w:hAnsi="仿宋" w:hint="eastAsia"/>
                <w:bCs/>
                <w:color w:val="C00000"/>
                <w:sz w:val="22"/>
                <w:szCs w:val="21"/>
              </w:rPr>
              <w:t>王</w:t>
            </w:r>
            <w:r w:rsidRPr="00970A17">
              <w:rPr>
                <w:rFonts w:ascii="仿宋" w:eastAsia="仿宋" w:hAnsi="仿宋" w:hint="eastAsia"/>
                <w:bCs/>
                <w:color w:val="C00000"/>
                <w:sz w:val="22"/>
                <w:szCs w:val="21"/>
              </w:rPr>
              <w:t>*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DEC" w:rsidRPr="004B50D6" w:rsidRDefault="00683DEC" w:rsidP="00F7396B">
            <w:pPr>
              <w:spacing w:line="560" w:lineRule="exact"/>
              <w:rPr>
                <w:rFonts w:ascii="仿宋" w:eastAsia="仿宋" w:hAnsi="仿宋" w:cs="仿宋_GB2312"/>
                <w:bCs/>
                <w:sz w:val="22"/>
              </w:rPr>
            </w:pPr>
            <w:r w:rsidRPr="00CD12ED">
              <w:rPr>
                <w:rFonts w:ascii="仿宋" w:eastAsia="仿宋" w:hAnsi="仿宋" w:hint="eastAsia"/>
                <w:bCs/>
                <w:color w:val="000000" w:themeColor="text1"/>
                <w:sz w:val="22"/>
                <w:szCs w:val="21"/>
              </w:rPr>
              <w:t>联系方式：</w:t>
            </w:r>
            <w:r w:rsidRPr="00970A17">
              <w:rPr>
                <w:rFonts w:ascii="仿宋" w:eastAsia="仿宋" w:hAnsi="仿宋" w:cs="仿宋_GB2312" w:hint="eastAsia"/>
                <w:bCs/>
                <w:color w:val="C00000"/>
                <w:sz w:val="22"/>
              </w:rPr>
              <w:t>025-</w:t>
            </w:r>
            <w:r w:rsidR="00FD2B47">
              <w:rPr>
                <w:rFonts w:ascii="仿宋" w:eastAsia="仿宋" w:hAnsi="仿宋" w:cs="仿宋_GB2312" w:hint="eastAsia"/>
                <w:bCs/>
                <w:color w:val="C00000"/>
                <w:sz w:val="22"/>
              </w:rPr>
              <w:t>8</w:t>
            </w:r>
            <w:r w:rsidR="00F7396B">
              <w:rPr>
                <w:rFonts w:ascii="仿宋" w:eastAsia="仿宋" w:hAnsi="仿宋" w:cs="仿宋_GB2312"/>
                <w:bCs/>
                <w:color w:val="C00000"/>
                <w:sz w:val="22"/>
              </w:rPr>
              <w:t>……</w:t>
            </w:r>
            <w:r w:rsidR="00F7396B">
              <w:rPr>
                <w:rFonts w:ascii="仿宋" w:eastAsia="仿宋" w:hAnsi="仿宋" w:cs="仿宋_GB2312" w:hint="eastAsia"/>
                <w:bCs/>
                <w:color w:val="C00000"/>
                <w:sz w:val="22"/>
              </w:rPr>
              <w:t>1</w:t>
            </w:r>
          </w:p>
        </w:tc>
      </w:tr>
      <w:tr w:rsidR="00FD2B47" w:rsidRPr="005B33A1" w:rsidTr="005B33A1">
        <w:trPr>
          <w:trHeight w:val="56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5B33A1" w:rsidRDefault="00FD2B47" w:rsidP="00CC2FEE">
            <w:pPr>
              <w:spacing w:line="560" w:lineRule="exact"/>
              <w:jc w:val="center"/>
              <w:rPr>
                <w:rFonts w:ascii="仿宋" w:eastAsia="仿宋" w:hAnsi="仿宋" w:cstheme="minorEastAsia"/>
                <w:b/>
                <w:sz w:val="22"/>
              </w:rPr>
            </w:pPr>
            <w:r w:rsidRPr="005B33A1">
              <w:rPr>
                <w:rFonts w:ascii="仿宋" w:eastAsia="仿宋" w:hAnsi="仿宋" w:cstheme="minorEastAsia" w:hint="eastAsia"/>
                <w:b/>
                <w:sz w:val="22"/>
              </w:rPr>
              <w:t>流程描述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954A25" w:rsidRDefault="00FD2B47" w:rsidP="00FD2B47">
            <w:pPr>
              <w:spacing w:line="560" w:lineRule="exact"/>
              <w:rPr>
                <w:rFonts w:ascii="仿宋" w:eastAsia="仿宋" w:hAnsi="仿宋" w:cs="仿宋_GB2312"/>
                <w:bCs/>
                <w:color w:val="C00000"/>
                <w:sz w:val="22"/>
              </w:rPr>
            </w:pPr>
            <w:r w:rsidRPr="00954A25">
              <w:rPr>
                <w:rFonts w:ascii="仿宋" w:eastAsia="仿宋" w:hAnsi="仿宋" w:cs="仿宋_GB2312" w:hint="eastAsia"/>
                <w:bCs/>
                <w:color w:val="C00000"/>
                <w:sz w:val="22"/>
              </w:rPr>
              <w:t>上报系统上线前安全检测申请表单，经</w:t>
            </w:r>
            <w:proofErr w:type="gramStart"/>
            <w:r w:rsidRPr="00954A25">
              <w:rPr>
                <w:rFonts w:ascii="仿宋" w:eastAsia="仿宋" w:hAnsi="仿宋" w:cs="仿宋_GB2312" w:hint="eastAsia"/>
                <w:bCs/>
                <w:color w:val="C00000"/>
                <w:sz w:val="22"/>
              </w:rPr>
              <w:t>网信办</w:t>
            </w:r>
            <w:r w:rsidRPr="00954A25">
              <w:rPr>
                <w:rFonts w:ascii="仿宋" w:eastAsia="仿宋" w:hAnsi="仿宋" w:cs="仿宋_GB2312"/>
                <w:bCs/>
                <w:color w:val="C00000"/>
                <w:sz w:val="22"/>
              </w:rPr>
              <w:t>网信安全</w:t>
            </w:r>
            <w:proofErr w:type="gramEnd"/>
            <w:r w:rsidRPr="00954A25">
              <w:rPr>
                <w:rFonts w:ascii="仿宋" w:eastAsia="仿宋" w:hAnsi="仿宋" w:cs="仿宋_GB2312"/>
                <w:bCs/>
                <w:color w:val="C00000"/>
                <w:sz w:val="22"/>
              </w:rPr>
              <w:t>科</w:t>
            </w:r>
            <w:r w:rsidRPr="00954A25">
              <w:rPr>
                <w:rFonts w:ascii="仿宋" w:eastAsia="仿宋" w:hAnsi="仿宋" w:cs="仿宋_GB2312" w:hint="eastAsia"/>
                <w:bCs/>
                <w:color w:val="C00000"/>
                <w:sz w:val="22"/>
              </w:rPr>
              <w:t>受理</w:t>
            </w:r>
            <w:r w:rsidRPr="00954A25">
              <w:rPr>
                <w:rFonts w:ascii="仿宋" w:eastAsia="仿宋" w:hAnsi="仿宋" w:cs="仿宋_GB2312"/>
                <w:bCs/>
                <w:color w:val="C00000"/>
                <w:sz w:val="22"/>
              </w:rPr>
              <w:t>……</w:t>
            </w:r>
          </w:p>
        </w:tc>
      </w:tr>
      <w:tr w:rsidR="00FD2B47" w:rsidRPr="005B33A1" w:rsidTr="005B33A1">
        <w:trPr>
          <w:trHeight w:val="56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5B33A1" w:rsidRDefault="00FD2B47" w:rsidP="00CC2FEE">
            <w:pPr>
              <w:spacing w:line="560" w:lineRule="exact"/>
              <w:jc w:val="center"/>
              <w:rPr>
                <w:rFonts w:ascii="仿宋" w:eastAsia="仿宋" w:hAnsi="仿宋" w:cstheme="minorEastAsia"/>
                <w:b/>
                <w:sz w:val="22"/>
              </w:rPr>
            </w:pPr>
            <w:r w:rsidRPr="005B33A1">
              <w:rPr>
                <w:rFonts w:ascii="仿宋" w:eastAsia="仿宋" w:hAnsi="仿宋" w:cstheme="minorEastAsia" w:hint="eastAsia"/>
                <w:b/>
                <w:sz w:val="22"/>
              </w:rPr>
              <w:t>办理方式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954A25" w:rsidRDefault="00FD2B47" w:rsidP="00CC2FEE">
            <w:pPr>
              <w:spacing w:line="560" w:lineRule="exact"/>
              <w:rPr>
                <w:rFonts w:ascii="仿宋" w:eastAsia="仿宋" w:hAnsi="仿宋" w:cs="仿宋_GB2312"/>
                <w:bCs/>
                <w:color w:val="C00000"/>
                <w:sz w:val="22"/>
              </w:rPr>
            </w:pPr>
            <w:r w:rsidRPr="00954A25">
              <w:rPr>
                <w:rFonts w:ascii="仿宋" w:eastAsia="仿宋" w:hAnsi="仿宋" w:cs="仿宋_GB2312" w:hint="eastAsia"/>
                <w:color w:val="C00000"/>
                <w:sz w:val="22"/>
              </w:rPr>
              <w:sym w:font="Wingdings 2" w:char="00A3"/>
            </w:r>
            <w:r w:rsidRPr="00954A25">
              <w:rPr>
                <w:rFonts w:ascii="仿宋" w:eastAsia="仿宋" w:hAnsi="仿宋" w:cs="仿宋_GB2312" w:hint="eastAsia"/>
                <w:color w:val="C00000"/>
                <w:sz w:val="22"/>
              </w:rPr>
              <w:t xml:space="preserve">网上办理  </w:t>
            </w:r>
            <w:r w:rsidRPr="00954A25">
              <w:rPr>
                <w:rFonts w:ascii="仿宋" w:eastAsia="仿宋" w:hAnsi="仿宋" w:cs="仿宋_GB2312" w:hint="eastAsia"/>
                <w:color w:val="C00000"/>
                <w:sz w:val="22"/>
              </w:rPr>
              <w:sym w:font="Wingdings 2" w:char="00A3"/>
            </w:r>
            <w:r w:rsidRPr="00954A25">
              <w:rPr>
                <w:rFonts w:ascii="仿宋" w:eastAsia="仿宋" w:hAnsi="仿宋" w:cs="仿宋_GB2312" w:hint="eastAsia"/>
                <w:bCs/>
                <w:color w:val="C00000"/>
                <w:sz w:val="22"/>
              </w:rPr>
              <w:t xml:space="preserve">人工办理  </w:t>
            </w:r>
            <w:r w:rsidRPr="00954A25">
              <w:rPr>
                <w:rFonts w:ascii="仿宋" w:eastAsia="仿宋" w:hAnsi="仿宋" w:cs="仿宋_GB2312" w:hint="eastAsia"/>
                <w:color w:val="C00000"/>
                <w:sz w:val="22"/>
              </w:rPr>
              <w:sym w:font="Wingdings 2" w:char="0052"/>
            </w:r>
            <w:r w:rsidRPr="00954A25">
              <w:rPr>
                <w:rFonts w:ascii="仿宋" w:eastAsia="仿宋" w:hAnsi="仿宋" w:cs="仿宋_GB2312" w:hint="eastAsia"/>
                <w:color w:val="C00000"/>
                <w:sz w:val="22"/>
              </w:rPr>
              <w:t>网上办理+人工办理</w:t>
            </w:r>
          </w:p>
        </w:tc>
      </w:tr>
      <w:tr w:rsidR="00E41817" w:rsidRPr="005B33A1" w:rsidTr="005B33A1">
        <w:trPr>
          <w:trHeight w:val="56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17" w:rsidRPr="00E41817" w:rsidRDefault="00E41817" w:rsidP="00E41817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color w:val="C00000"/>
                <w:sz w:val="22"/>
              </w:rPr>
            </w:pPr>
            <w:r w:rsidRPr="00E41817">
              <w:rPr>
                <w:rFonts w:ascii="仿宋" w:eastAsia="仿宋" w:hAnsi="仿宋" w:cstheme="minorEastAsia" w:hint="eastAsia"/>
                <w:b/>
                <w:sz w:val="22"/>
              </w:rPr>
              <w:t>办理时限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817" w:rsidRPr="00E41817" w:rsidRDefault="00E41817" w:rsidP="00E41817">
            <w:pPr>
              <w:spacing w:line="560" w:lineRule="exact"/>
              <w:rPr>
                <w:rFonts w:ascii="仿宋" w:eastAsia="仿宋" w:hAnsi="仿宋" w:cs="仿宋_GB2312" w:hint="eastAsia"/>
                <w:color w:val="C00000"/>
                <w:sz w:val="22"/>
              </w:rPr>
            </w:pPr>
            <w:r w:rsidRPr="00954A25">
              <w:rPr>
                <w:rFonts w:ascii="仿宋" w:eastAsia="仿宋" w:hAnsi="仿宋" w:cs="仿宋_GB2312" w:hint="eastAsia"/>
                <w:color w:val="C00000"/>
                <w:sz w:val="22"/>
              </w:rPr>
              <w:sym w:font="Wingdings 2" w:char="00A3"/>
            </w:r>
            <w:r w:rsidRPr="00E41817">
              <w:rPr>
                <w:rFonts w:ascii="仿宋" w:eastAsia="仿宋" w:hAnsi="仿宋" w:cs="仿宋_GB2312" w:hint="eastAsia"/>
                <w:color w:val="C00000"/>
                <w:sz w:val="22"/>
              </w:rPr>
              <w:t xml:space="preserve">当即办理   </w:t>
            </w:r>
            <w:r w:rsidRPr="00E41817">
              <w:rPr>
                <w:rFonts w:ascii="仿宋" w:eastAsia="仿宋" w:hAnsi="仿宋" w:cs="仿宋_GB2312" w:hint="eastAsia"/>
                <w:color w:val="C00000"/>
                <w:sz w:val="22"/>
              </w:rPr>
              <w:sym w:font="Wingdings 2" w:char="0052"/>
            </w:r>
            <w:r w:rsidRPr="00E41817">
              <w:rPr>
                <w:rFonts w:ascii="仿宋" w:eastAsia="仿宋" w:hAnsi="仿宋" w:cs="仿宋_GB2312" w:hint="eastAsia"/>
                <w:color w:val="C00000"/>
                <w:sz w:val="22"/>
              </w:rPr>
              <w:t>其他时限：</w:t>
            </w:r>
            <w:r w:rsidRPr="008F0F8F">
              <w:rPr>
                <w:rFonts w:ascii="仿宋" w:eastAsia="仿宋" w:hAnsi="仿宋" w:cs="仿宋_GB2312" w:hint="eastAsia"/>
                <w:color w:val="C00000"/>
                <w:sz w:val="22"/>
                <w:u w:val="single"/>
              </w:rPr>
              <w:t>3-5个工作日</w:t>
            </w:r>
          </w:p>
        </w:tc>
      </w:tr>
      <w:tr w:rsidR="00FD2B47" w:rsidRPr="005B33A1" w:rsidTr="005B33A1">
        <w:trPr>
          <w:trHeight w:val="56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5B33A1" w:rsidRDefault="00FD2B47" w:rsidP="003A5812">
            <w:pPr>
              <w:spacing w:line="560" w:lineRule="exact"/>
              <w:jc w:val="center"/>
              <w:rPr>
                <w:rFonts w:ascii="仿宋" w:eastAsia="仿宋" w:hAnsi="仿宋" w:cstheme="minorEastAsia"/>
                <w:b/>
                <w:sz w:val="22"/>
              </w:rPr>
            </w:pPr>
            <w:r w:rsidRPr="005B33A1">
              <w:rPr>
                <w:rFonts w:ascii="仿宋" w:eastAsia="仿宋" w:hAnsi="仿宋" w:cstheme="minorEastAsia" w:hint="eastAsia"/>
                <w:b/>
                <w:sz w:val="22"/>
              </w:rPr>
              <w:t>表格</w:t>
            </w:r>
            <w:r w:rsidR="003A5812">
              <w:rPr>
                <w:rFonts w:ascii="仿宋" w:eastAsia="仿宋" w:hAnsi="仿宋" w:cstheme="minorEastAsia" w:hint="eastAsia"/>
                <w:b/>
                <w:sz w:val="22"/>
              </w:rPr>
              <w:t>资料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954A25" w:rsidRDefault="00680457" w:rsidP="00680457">
            <w:pPr>
              <w:spacing w:line="560" w:lineRule="exact"/>
              <w:rPr>
                <w:rFonts w:ascii="仿宋" w:eastAsia="仿宋" w:hAnsi="仿宋" w:cs="仿宋_GB2312"/>
                <w:bCs/>
                <w:color w:val="C00000"/>
                <w:sz w:val="22"/>
              </w:rPr>
            </w:pPr>
            <w:r>
              <w:rPr>
                <w:rFonts w:ascii="仿宋" w:eastAsia="仿宋" w:hAnsi="仿宋" w:cs="方正小标宋_GBK" w:hint="eastAsia"/>
                <w:color w:val="C00000"/>
                <w:kern w:val="0"/>
                <w:sz w:val="22"/>
              </w:rPr>
              <w:t>《</w:t>
            </w:r>
            <w:r w:rsidRPr="00954A25">
              <w:rPr>
                <w:rFonts w:ascii="仿宋" w:eastAsia="仿宋" w:hAnsi="仿宋" w:cs="方正小标宋_GBK" w:hint="eastAsia"/>
                <w:color w:val="C00000"/>
                <w:kern w:val="0"/>
                <w:sz w:val="22"/>
              </w:rPr>
              <w:t>系统上线安全检测申请表</w:t>
            </w:r>
            <w:r>
              <w:rPr>
                <w:rFonts w:ascii="仿宋" w:eastAsia="仿宋" w:hAnsi="仿宋" w:cs="方正小标宋_GBK" w:hint="eastAsia"/>
                <w:color w:val="C00000"/>
                <w:kern w:val="0"/>
                <w:sz w:val="22"/>
              </w:rPr>
              <w:t>》</w:t>
            </w:r>
          </w:p>
        </w:tc>
      </w:tr>
      <w:tr w:rsidR="00FD2B47" w:rsidRPr="005B33A1" w:rsidTr="005B33A1">
        <w:trPr>
          <w:trHeight w:val="56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5B33A1" w:rsidRDefault="00FD2B47" w:rsidP="00CC2FEE">
            <w:pPr>
              <w:spacing w:line="560" w:lineRule="exact"/>
              <w:jc w:val="center"/>
              <w:rPr>
                <w:rFonts w:ascii="仿宋" w:eastAsia="仿宋" w:hAnsi="仿宋" w:cstheme="minorEastAsia"/>
                <w:b/>
                <w:sz w:val="22"/>
              </w:rPr>
            </w:pPr>
            <w:r w:rsidRPr="005B33A1">
              <w:rPr>
                <w:rFonts w:ascii="仿宋" w:eastAsia="仿宋" w:hAnsi="仿宋" w:cstheme="minorEastAsia" w:hint="eastAsia"/>
                <w:b/>
                <w:sz w:val="22"/>
              </w:rPr>
              <w:t>文件规定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954A25" w:rsidRDefault="00FD2B47" w:rsidP="005B33A1">
            <w:pPr>
              <w:spacing w:line="560" w:lineRule="exact"/>
              <w:rPr>
                <w:rFonts w:ascii="仿宋" w:eastAsia="仿宋" w:hAnsi="仿宋" w:cs="仿宋_GB2312"/>
                <w:bCs/>
                <w:color w:val="C00000"/>
                <w:spacing w:val="-20"/>
                <w:sz w:val="22"/>
              </w:rPr>
            </w:pPr>
            <w:r w:rsidRPr="00954A25">
              <w:rPr>
                <w:rFonts w:ascii="仿宋" w:eastAsia="仿宋" w:hAnsi="仿宋" w:cs="仿宋_GB2312" w:hint="eastAsia"/>
                <w:bCs/>
                <w:color w:val="C00000"/>
                <w:spacing w:val="-20"/>
                <w:sz w:val="22"/>
              </w:rPr>
              <w:t>《X大学信息化项目管理办法（试行）》</w:t>
            </w:r>
            <w:r w:rsidRPr="00954A25">
              <w:rPr>
                <w:rFonts w:ascii="宋体" w:hAnsi="宋体" w:cs="宋体" w:hint="eastAsia"/>
                <w:bCs/>
                <w:color w:val="C00000"/>
                <w:spacing w:val="-20"/>
                <w:sz w:val="22"/>
              </w:rPr>
              <w:t> </w:t>
            </w:r>
            <w:r w:rsidRPr="00954A25">
              <w:rPr>
                <w:rFonts w:ascii="仿宋" w:eastAsia="仿宋" w:hAnsi="仿宋" w:cs="仿宋_GB2312" w:hint="eastAsia"/>
                <w:bCs/>
                <w:color w:val="C00000"/>
                <w:spacing w:val="-20"/>
                <w:sz w:val="22"/>
              </w:rPr>
              <w:t>（X校政 (</w:t>
            </w:r>
            <w:r w:rsidRPr="00954A25">
              <w:rPr>
                <w:rFonts w:ascii="仿宋" w:eastAsia="仿宋" w:hAnsi="仿宋" w:cs="仿宋_GB2312"/>
                <w:bCs/>
                <w:color w:val="C00000"/>
                <w:spacing w:val="-20"/>
                <w:sz w:val="22"/>
              </w:rPr>
              <w:t>2</w:t>
            </w:r>
            <w:bookmarkStart w:id="0" w:name="_GoBack"/>
            <w:bookmarkEnd w:id="0"/>
            <w:r w:rsidRPr="00954A25">
              <w:rPr>
                <w:rFonts w:ascii="仿宋" w:eastAsia="仿宋" w:hAnsi="仿宋" w:cs="仿宋_GB2312"/>
                <w:bCs/>
                <w:color w:val="C00000"/>
                <w:spacing w:val="-20"/>
                <w:sz w:val="22"/>
              </w:rPr>
              <w:t>018</w:t>
            </w:r>
            <w:r w:rsidRPr="00954A25">
              <w:rPr>
                <w:rFonts w:ascii="仿宋" w:eastAsia="仿宋" w:hAnsi="仿宋" w:cs="仿宋_GB2312" w:hint="eastAsia"/>
                <w:bCs/>
                <w:color w:val="C00000"/>
                <w:spacing w:val="-20"/>
                <w:sz w:val="22"/>
              </w:rPr>
              <w:t xml:space="preserve">) </w:t>
            </w:r>
            <w:r w:rsidRPr="00954A25">
              <w:rPr>
                <w:rFonts w:ascii="仿宋" w:eastAsia="仿宋" w:hAnsi="仿宋" w:cs="仿宋_GB2312"/>
                <w:bCs/>
                <w:color w:val="C00000"/>
                <w:spacing w:val="-20"/>
                <w:sz w:val="22"/>
              </w:rPr>
              <w:t>9</w:t>
            </w:r>
            <w:r w:rsidRPr="00954A25">
              <w:rPr>
                <w:rFonts w:ascii="仿宋" w:eastAsia="仿宋" w:hAnsi="仿宋" w:cs="仿宋_GB2312" w:hint="eastAsia"/>
                <w:bCs/>
                <w:color w:val="C00000"/>
                <w:spacing w:val="-20"/>
                <w:sz w:val="22"/>
              </w:rPr>
              <w:t>8号）</w:t>
            </w:r>
          </w:p>
        </w:tc>
      </w:tr>
      <w:tr w:rsidR="00FD2B47" w:rsidRPr="005B33A1" w:rsidTr="005B33A1">
        <w:trPr>
          <w:trHeight w:val="56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5B33A1" w:rsidRDefault="00FD2B47" w:rsidP="00CC2FEE">
            <w:pPr>
              <w:spacing w:line="560" w:lineRule="exact"/>
              <w:jc w:val="center"/>
              <w:rPr>
                <w:rFonts w:ascii="仿宋" w:eastAsia="仿宋" w:hAnsi="仿宋" w:cstheme="minorEastAsia"/>
                <w:b/>
                <w:sz w:val="22"/>
              </w:rPr>
            </w:pPr>
            <w:r w:rsidRPr="005B33A1">
              <w:rPr>
                <w:rFonts w:ascii="仿宋" w:eastAsia="仿宋" w:hAnsi="仿宋" w:cstheme="minorEastAsia" w:hint="eastAsia"/>
                <w:b/>
                <w:sz w:val="22"/>
              </w:rPr>
              <w:t>计划上线日期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954A25" w:rsidRDefault="00FD2B47" w:rsidP="00CC2FEE">
            <w:pPr>
              <w:spacing w:line="560" w:lineRule="exact"/>
              <w:rPr>
                <w:rFonts w:ascii="仿宋" w:eastAsia="仿宋" w:hAnsi="仿宋" w:cs="仿宋_GB2312"/>
                <w:bCs/>
                <w:color w:val="C00000"/>
                <w:sz w:val="22"/>
              </w:rPr>
            </w:pPr>
            <w:r w:rsidRPr="00954A25">
              <w:rPr>
                <w:rFonts w:ascii="仿宋" w:eastAsia="仿宋" w:hAnsi="仿宋" w:cs="仿宋_GB2312" w:hint="eastAsia"/>
                <w:bCs/>
                <w:color w:val="C00000"/>
                <w:sz w:val="22"/>
              </w:rPr>
              <w:t>2</w:t>
            </w:r>
            <w:r w:rsidRPr="00954A25">
              <w:rPr>
                <w:rFonts w:ascii="仿宋" w:eastAsia="仿宋" w:hAnsi="仿宋" w:cs="仿宋_GB2312"/>
                <w:bCs/>
                <w:color w:val="C00000"/>
                <w:sz w:val="22"/>
              </w:rPr>
              <w:t>020</w:t>
            </w:r>
            <w:r w:rsidRPr="00954A25">
              <w:rPr>
                <w:rFonts w:ascii="仿宋" w:eastAsia="仿宋" w:hAnsi="仿宋" w:cs="仿宋_GB2312" w:hint="eastAsia"/>
                <w:bCs/>
                <w:color w:val="C00000"/>
                <w:sz w:val="22"/>
              </w:rPr>
              <w:t>年10月</w:t>
            </w:r>
            <w:r w:rsidRPr="00954A25">
              <w:rPr>
                <w:rFonts w:ascii="仿宋" w:eastAsia="仿宋" w:hAnsi="仿宋" w:cs="仿宋_GB2312"/>
                <w:bCs/>
                <w:color w:val="C00000"/>
                <w:sz w:val="22"/>
              </w:rPr>
              <w:t>31</w:t>
            </w:r>
            <w:r w:rsidRPr="00954A25">
              <w:rPr>
                <w:rFonts w:ascii="仿宋" w:eastAsia="仿宋" w:hAnsi="仿宋" w:cs="仿宋_GB2312" w:hint="eastAsia"/>
                <w:bCs/>
                <w:color w:val="C00000"/>
                <w:sz w:val="22"/>
              </w:rPr>
              <w:t>日</w:t>
            </w:r>
          </w:p>
        </w:tc>
      </w:tr>
      <w:tr w:rsidR="00FD2B47" w:rsidRPr="005B33A1" w:rsidTr="005B33A1">
        <w:trPr>
          <w:trHeight w:val="56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5B33A1" w:rsidRDefault="002E56AA" w:rsidP="00CC2FEE">
            <w:pPr>
              <w:spacing w:line="560" w:lineRule="exact"/>
              <w:jc w:val="center"/>
              <w:rPr>
                <w:rFonts w:ascii="仿宋" w:eastAsia="仿宋" w:hAnsi="仿宋" w:cstheme="minorEastAsia"/>
                <w:b/>
                <w:sz w:val="22"/>
              </w:rPr>
            </w:pPr>
            <w:r>
              <w:rPr>
                <w:rFonts w:ascii="仿宋" w:eastAsia="仿宋" w:hAnsi="仿宋" w:cstheme="minorEastAsia" w:hint="eastAsia"/>
                <w:b/>
                <w:sz w:val="22"/>
              </w:rPr>
              <w:t>年使用人次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954A25" w:rsidRDefault="00FD2B47" w:rsidP="00CC2FEE">
            <w:pPr>
              <w:spacing w:line="560" w:lineRule="exact"/>
              <w:rPr>
                <w:rFonts w:ascii="仿宋" w:eastAsia="仿宋" w:hAnsi="仿宋" w:cs="仿宋_GB2312"/>
                <w:bCs/>
                <w:color w:val="C00000"/>
                <w:sz w:val="22"/>
              </w:rPr>
            </w:pPr>
            <w:r w:rsidRPr="00954A25">
              <w:rPr>
                <w:rFonts w:ascii="仿宋" w:eastAsia="仿宋" w:hAnsi="仿宋" w:cs="仿宋_GB2312" w:hint="eastAsia"/>
                <w:bCs/>
                <w:color w:val="C00000"/>
                <w:sz w:val="22"/>
              </w:rPr>
              <w:t>20</w:t>
            </w:r>
            <w:r w:rsidRPr="00954A25">
              <w:rPr>
                <w:rFonts w:ascii="仿宋" w:eastAsia="仿宋" w:hAnsi="仿宋" w:cs="仿宋_GB2312"/>
                <w:bCs/>
                <w:color w:val="C00000"/>
                <w:sz w:val="22"/>
              </w:rPr>
              <w:t>-60</w:t>
            </w:r>
          </w:p>
        </w:tc>
      </w:tr>
      <w:tr w:rsidR="00FD2B47" w:rsidRPr="005B33A1" w:rsidTr="005B33A1">
        <w:trPr>
          <w:trHeight w:val="56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5B33A1" w:rsidRDefault="00FD2B47" w:rsidP="00CC2FEE">
            <w:pPr>
              <w:spacing w:line="560" w:lineRule="exact"/>
              <w:jc w:val="center"/>
              <w:rPr>
                <w:rFonts w:ascii="仿宋" w:eastAsia="仿宋" w:hAnsi="仿宋" w:cstheme="minorEastAsia"/>
                <w:b/>
                <w:sz w:val="22"/>
              </w:rPr>
            </w:pPr>
            <w:r w:rsidRPr="005B33A1">
              <w:rPr>
                <w:rFonts w:ascii="仿宋" w:eastAsia="仿宋" w:hAnsi="仿宋" w:cstheme="minorEastAsia" w:hint="eastAsia"/>
                <w:b/>
                <w:sz w:val="22"/>
              </w:rPr>
              <w:t>年用户人数估计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954A25" w:rsidRDefault="00FD2B47" w:rsidP="00CC2FEE">
            <w:pPr>
              <w:spacing w:line="560" w:lineRule="exact"/>
              <w:rPr>
                <w:rFonts w:ascii="仿宋" w:eastAsia="仿宋" w:hAnsi="仿宋" w:cs="仿宋_GB2312"/>
                <w:bCs/>
                <w:color w:val="C00000"/>
                <w:sz w:val="22"/>
              </w:rPr>
            </w:pPr>
            <w:r w:rsidRPr="00954A25">
              <w:rPr>
                <w:rFonts w:ascii="仿宋" w:eastAsia="仿宋" w:hAnsi="仿宋" w:cs="仿宋_GB2312" w:hint="eastAsia"/>
                <w:bCs/>
                <w:color w:val="C00000"/>
                <w:sz w:val="22"/>
              </w:rPr>
              <w:t>20</w:t>
            </w:r>
            <w:r w:rsidRPr="00954A25">
              <w:rPr>
                <w:rFonts w:ascii="仿宋" w:eastAsia="仿宋" w:hAnsi="仿宋" w:cs="仿宋_GB2312"/>
                <w:bCs/>
                <w:color w:val="C00000"/>
                <w:sz w:val="22"/>
              </w:rPr>
              <w:t>-60</w:t>
            </w:r>
          </w:p>
        </w:tc>
      </w:tr>
      <w:tr w:rsidR="00FD2B47" w:rsidRPr="005B33A1" w:rsidTr="005B33A1">
        <w:trPr>
          <w:trHeight w:val="56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5B33A1" w:rsidRDefault="00FD2B47" w:rsidP="00CC2FEE">
            <w:pPr>
              <w:spacing w:line="560" w:lineRule="exact"/>
              <w:jc w:val="center"/>
              <w:rPr>
                <w:rFonts w:ascii="仿宋" w:eastAsia="仿宋" w:hAnsi="仿宋" w:cstheme="minorEastAsia"/>
                <w:b/>
                <w:sz w:val="22"/>
              </w:rPr>
            </w:pPr>
            <w:r w:rsidRPr="005B33A1">
              <w:rPr>
                <w:rFonts w:ascii="仿宋" w:eastAsia="仿宋" w:hAnsi="仿宋" w:cstheme="minorEastAsia" w:hint="eastAsia"/>
                <w:b/>
                <w:sz w:val="22"/>
              </w:rPr>
              <w:t>其他事项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47" w:rsidRPr="00954A25" w:rsidRDefault="00FD2B47" w:rsidP="00CC2FEE">
            <w:pPr>
              <w:spacing w:line="560" w:lineRule="exact"/>
              <w:rPr>
                <w:rFonts w:ascii="仿宋" w:eastAsia="仿宋" w:hAnsi="仿宋" w:cs="仿宋_GB2312"/>
                <w:bCs/>
                <w:color w:val="C00000"/>
                <w:sz w:val="22"/>
              </w:rPr>
            </w:pPr>
            <w:r w:rsidRPr="00954A25">
              <w:rPr>
                <w:rFonts w:ascii="仿宋" w:eastAsia="仿宋" w:hAnsi="仿宋" w:cs="仿宋_GB2312" w:hint="eastAsia"/>
                <w:bCs/>
                <w:color w:val="C00000"/>
                <w:sz w:val="22"/>
              </w:rPr>
              <w:t>无</w:t>
            </w:r>
          </w:p>
        </w:tc>
      </w:tr>
    </w:tbl>
    <w:p w:rsidR="00382D15" w:rsidRDefault="00382D15" w:rsidP="005B33A1">
      <w:pPr>
        <w:spacing w:before="120" w:after="120"/>
        <w:ind w:firstLineChars="200" w:firstLine="440"/>
        <w:rPr>
          <w:rFonts w:ascii="仿宋" w:eastAsia="仿宋" w:hAnsi="仿宋"/>
          <w:sz w:val="22"/>
        </w:rPr>
      </w:pPr>
      <w:r w:rsidRPr="00CD12ED">
        <w:rPr>
          <w:rFonts w:ascii="仿宋" w:eastAsia="仿宋" w:hAnsi="仿宋" w:hint="eastAsia"/>
          <w:sz w:val="22"/>
        </w:rPr>
        <w:t>请确认业务调研人详细信息，业务调研人</w:t>
      </w:r>
      <w:r>
        <w:rPr>
          <w:rFonts w:ascii="仿宋" w:eastAsia="仿宋" w:hAnsi="仿宋" w:hint="eastAsia"/>
          <w:sz w:val="22"/>
        </w:rPr>
        <w:t>主要</w:t>
      </w:r>
      <w:r w:rsidRPr="00CD12ED">
        <w:rPr>
          <w:rFonts w:ascii="仿宋" w:eastAsia="仿宋" w:hAnsi="仿宋" w:hint="eastAsia"/>
          <w:sz w:val="22"/>
        </w:rPr>
        <w:t>职责包括：具体描述服务流程信息</w:t>
      </w:r>
      <w:r>
        <w:rPr>
          <w:rFonts w:ascii="仿宋" w:eastAsia="仿宋" w:hAnsi="仿宋" w:hint="eastAsia"/>
          <w:sz w:val="22"/>
        </w:rPr>
        <w:t>，</w:t>
      </w:r>
      <w:r w:rsidRPr="00CD12ED">
        <w:rPr>
          <w:rFonts w:ascii="仿宋" w:eastAsia="仿宋" w:hAnsi="仿宋" w:hint="eastAsia"/>
          <w:sz w:val="22"/>
        </w:rPr>
        <w:t>提供明确的服务办理表格；确认业务流程图并提供相应流程环节的办理人员或角色信息；负责提供业务上线后使用问题的收集。</w:t>
      </w:r>
    </w:p>
    <w:tbl>
      <w:tblPr>
        <w:tblW w:w="958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701"/>
        <w:gridCol w:w="1701"/>
        <w:gridCol w:w="1644"/>
      </w:tblGrid>
      <w:tr w:rsidR="00382D15" w:rsidRPr="00EE48B2" w:rsidTr="005E43A3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15" w:rsidRPr="00EE48B2" w:rsidRDefault="00382D15" w:rsidP="005E43A3">
            <w:pPr>
              <w:spacing w:before="60" w:after="60"/>
              <w:jc w:val="center"/>
              <w:rPr>
                <w:rFonts w:ascii="仿宋" w:eastAsia="仿宋" w:hAnsi="仿宋" w:cstheme="minorEastAsia"/>
                <w:b/>
                <w:bCs/>
                <w:sz w:val="22"/>
              </w:rPr>
            </w:pPr>
            <w:r w:rsidRPr="00EE48B2">
              <w:rPr>
                <w:rFonts w:ascii="仿宋" w:eastAsia="仿宋" w:hAnsi="仿宋" w:cstheme="minorEastAsia" w:hint="eastAsia"/>
                <w:b/>
                <w:bCs/>
                <w:sz w:val="22"/>
              </w:rPr>
              <w:t>人员姓名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15" w:rsidRPr="00EE48B2" w:rsidRDefault="00382D15" w:rsidP="005E43A3">
            <w:pPr>
              <w:spacing w:before="60" w:after="60"/>
              <w:jc w:val="center"/>
              <w:rPr>
                <w:rFonts w:ascii="仿宋" w:eastAsia="仿宋" w:hAnsi="仿宋" w:cstheme="minorEastAsia"/>
                <w:b/>
                <w:bCs/>
                <w:sz w:val="22"/>
              </w:rPr>
            </w:pPr>
            <w:r w:rsidRPr="00EE48B2">
              <w:rPr>
                <w:rFonts w:ascii="仿宋" w:eastAsia="仿宋" w:hAnsi="仿宋" w:cstheme="minorEastAsia" w:hint="eastAsia"/>
                <w:b/>
                <w:bCs/>
                <w:sz w:val="22"/>
              </w:rPr>
              <w:t>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15" w:rsidRPr="00EE48B2" w:rsidRDefault="00382D15" w:rsidP="005E43A3">
            <w:pPr>
              <w:spacing w:before="60" w:after="60"/>
              <w:jc w:val="center"/>
              <w:rPr>
                <w:rFonts w:ascii="仿宋" w:eastAsia="仿宋" w:hAnsi="仿宋" w:cstheme="minorEastAsia"/>
                <w:b/>
                <w:bCs/>
                <w:sz w:val="22"/>
              </w:rPr>
            </w:pPr>
            <w:proofErr w:type="gramStart"/>
            <w:r w:rsidRPr="00EE48B2">
              <w:rPr>
                <w:rFonts w:ascii="仿宋" w:eastAsia="仿宋" w:hAnsi="仿宋" w:cstheme="minorEastAsia" w:hint="eastAsia"/>
                <w:b/>
                <w:bCs/>
                <w:sz w:val="22"/>
              </w:rPr>
              <w:t>固话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15" w:rsidRPr="00EE48B2" w:rsidRDefault="00382D15" w:rsidP="005E43A3">
            <w:pPr>
              <w:spacing w:before="60" w:after="60"/>
              <w:jc w:val="center"/>
              <w:rPr>
                <w:rFonts w:ascii="仿宋" w:eastAsia="仿宋" w:hAnsi="仿宋" w:cstheme="minorEastAsia"/>
                <w:b/>
                <w:bCs/>
                <w:sz w:val="22"/>
              </w:rPr>
            </w:pPr>
            <w:r w:rsidRPr="00EE48B2">
              <w:rPr>
                <w:rFonts w:ascii="仿宋" w:eastAsia="仿宋" w:hAnsi="仿宋" w:cstheme="minorEastAsia" w:hint="eastAsia"/>
                <w:b/>
                <w:bCs/>
                <w:sz w:val="22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15" w:rsidRPr="00EE48B2" w:rsidRDefault="00382D15" w:rsidP="005E43A3">
            <w:pPr>
              <w:spacing w:before="60" w:after="60"/>
              <w:jc w:val="center"/>
              <w:rPr>
                <w:rFonts w:ascii="仿宋" w:eastAsia="仿宋" w:hAnsi="仿宋" w:cstheme="minorEastAsia"/>
                <w:b/>
                <w:bCs/>
                <w:sz w:val="22"/>
              </w:rPr>
            </w:pPr>
            <w:r w:rsidRPr="00EE48B2">
              <w:rPr>
                <w:rFonts w:ascii="仿宋" w:eastAsia="仿宋" w:hAnsi="仿宋" w:cstheme="minorEastAsia" w:hint="eastAsia"/>
                <w:b/>
                <w:bCs/>
                <w:sz w:val="22"/>
              </w:rPr>
              <w:t>邮箱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15" w:rsidRPr="00EE48B2" w:rsidRDefault="00382D15" w:rsidP="005E43A3">
            <w:pPr>
              <w:spacing w:before="60" w:after="60"/>
              <w:jc w:val="center"/>
              <w:rPr>
                <w:rFonts w:ascii="仿宋" w:eastAsia="仿宋" w:hAnsi="仿宋" w:cstheme="minorEastAsia"/>
                <w:b/>
                <w:bCs/>
                <w:sz w:val="22"/>
              </w:rPr>
            </w:pPr>
            <w:r w:rsidRPr="00EE48B2">
              <w:rPr>
                <w:rFonts w:ascii="仿宋" w:eastAsia="仿宋" w:hAnsi="仿宋" w:cstheme="minorEastAsia" w:hint="eastAsia"/>
                <w:b/>
                <w:bCs/>
                <w:sz w:val="22"/>
              </w:rPr>
              <w:t>QQ</w:t>
            </w:r>
          </w:p>
        </w:tc>
      </w:tr>
      <w:tr w:rsidR="00382D15" w:rsidRPr="00EE48B2" w:rsidTr="005E43A3">
        <w:trPr>
          <w:trHeight w:val="84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15" w:rsidRPr="00EE48B2" w:rsidRDefault="00A576F6" w:rsidP="005E43A3">
            <w:pPr>
              <w:spacing w:before="60" w:after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王</w:t>
            </w:r>
            <w:r w:rsidR="00382D15">
              <w:rPr>
                <w:rFonts w:ascii="仿宋" w:eastAsia="仿宋" w:hAnsi="仿宋" w:hint="eastAsia"/>
                <w:sz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15" w:rsidRPr="00EE48B2" w:rsidRDefault="00382D15" w:rsidP="005E43A3">
            <w:pPr>
              <w:spacing w:before="60" w:after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Y</w:t>
            </w:r>
            <w:r w:rsidR="00373CF3">
              <w:rPr>
                <w:rFonts w:ascii="仿宋" w:eastAsia="仿宋" w:hAnsi="仿宋" w:hint="eastAsia"/>
                <w:sz w:val="22"/>
              </w:rPr>
              <w:t>处</w:t>
            </w:r>
            <w:r w:rsidR="00373CF3">
              <w:rPr>
                <w:rFonts w:ascii="仿宋" w:eastAsia="仿宋" w:hAnsi="仿宋"/>
                <w:sz w:val="22"/>
              </w:rPr>
              <w:t>…</w:t>
            </w:r>
            <w:r w:rsidR="000A3F1E">
              <w:rPr>
                <w:rFonts w:ascii="仿宋" w:eastAsia="仿宋" w:hAnsi="仿宋"/>
                <w:sz w:val="22"/>
              </w:rPr>
              <w:t>…</w:t>
            </w:r>
            <w:r w:rsidRPr="00EE48B2">
              <w:rPr>
                <w:rFonts w:ascii="仿宋" w:eastAsia="仿宋" w:hAnsi="仿宋" w:hint="eastAsia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15" w:rsidRPr="00EE48B2" w:rsidRDefault="000A3F1E" w:rsidP="005E43A3">
            <w:pPr>
              <w:spacing w:before="60" w:after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0518-8</w:t>
            </w:r>
            <w:r>
              <w:rPr>
                <w:rFonts w:ascii="仿宋" w:eastAsia="仿宋" w:hAnsi="仿宋"/>
                <w:sz w:val="22"/>
              </w:rPr>
              <w:t>…</w:t>
            </w:r>
            <w:r w:rsidR="00382D15">
              <w:rPr>
                <w:rFonts w:ascii="仿宋" w:eastAsia="仿宋" w:hAnsi="仿宋"/>
                <w:sz w:val="22"/>
              </w:rPr>
              <w:t>…</w:t>
            </w:r>
            <w:r w:rsidR="00382D15"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15" w:rsidRPr="00EE48B2" w:rsidRDefault="00F955E3" w:rsidP="005E43A3">
            <w:pPr>
              <w:spacing w:before="60" w:after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 w:rsidR="00382D15" w:rsidRPr="00EE48B2">
              <w:rPr>
                <w:rFonts w:ascii="仿宋" w:eastAsia="仿宋" w:hAnsi="仿宋"/>
                <w:sz w:val="22"/>
              </w:rPr>
              <w:t>……</w:t>
            </w:r>
            <w:r w:rsidR="00382D15">
              <w:rPr>
                <w:rFonts w:ascii="仿宋" w:eastAsia="仿宋" w:hAnsi="仿宋" w:hint="eastAsia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15" w:rsidRPr="00EE48B2" w:rsidRDefault="00382D15" w:rsidP="00762F8A">
            <w:pPr>
              <w:spacing w:before="60" w:after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K</w:t>
            </w:r>
            <w:r>
              <w:rPr>
                <w:rFonts w:ascii="仿宋" w:eastAsia="仿宋" w:hAnsi="仿宋" w:hint="eastAsia"/>
                <w:sz w:val="22"/>
              </w:rPr>
              <w:t>d</w:t>
            </w:r>
            <w:r>
              <w:rPr>
                <w:rFonts w:ascii="仿宋" w:eastAsia="仿宋" w:hAnsi="仿宋"/>
                <w:sz w:val="22"/>
              </w:rPr>
              <w:t>…</w:t>
            </w:r>
            <w:r w:rsidRPr="00EE48B2">
              <w:rPr>
                <w:rFonts w:ascii="仿宋" w:eastAsia="仿宋" w:hAnsi="仿宋"/>
                <w:sz w:val="22"/>
              </w:rPr>
              <w:t>@</w:t>
            </w:r>
            <w:r w:rsidR="00762F8A">
              <w:rPr>
                <w:rFonts w:ascii="仿宋" w:eastAsia="仿宋" w:hAnsi="仿宋" w:hint="eastAsia"/>
                <w:sz w:val="22"/>
              </w:rPr>
              <w:t>xxx</w:t>
            </w:r>
            <w:r w:rsidR="003C57F5">
              <w:rPr>
                <w:rFonts w:ascii="仿宋" w:eastAsia="仿宋" w:hAnsi="仿宋" w:hint="eastAsia"/>
                <w:sz w:val="22"/>
              </w:rPr>
              <w:t>.</w:t>
            </w:r>
            <w:r w:rsidRPr="00EE48B2">
              <w:rPr>
                <w:rFonts w:ascii="仿宋" w:eastAsia="仿宋" w:hAnsi="仿宋"/>
                <w:sz w:val="22"/>
              </w:rPr>
              <w:t>edu.cn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15" w:rsidRPr="00EE48B2" w:rsidRDefault="00382D15" w:rsidP="005E43A3">
            <w:pPr>
              <w:spacing w:before="60" w:after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6</w:t>
            </w:r>
            <w:r w:rsidRPr="00EE48B2">
              <w:rPr>
                <w:rFonts w:ascii="仿宋" w:eastAsia="仿宋" w:hAnsi="仿宋"/>
                <w:sz w:val="22"/>
              </w:rPr>
              <w:t>……</w:t>
            </w: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</w:tr>
    </w:tbl>
    <w:p w:rsidR="00382D15" w:rsidRPr="00CD12ED" w:rsidRDefault="00382D15" w:rsidP="00382D15">
      <w:pPr>
        <w:spacing w:before="120" w:after="120"/>
        <w:ind w:firstLineChars="200" w:firstLine="440"/>
        <w:rPr>
          <w:rFonts w:ascii="仿宋" w:eastAsia="仿宋" w:hAnsi="仿宋"/>
          <w:sz w:val="22"/>
        </w:rPr>
      </w:pPr>
    </w:p>
    <w:p w:rsidR="000609E1" w:rsidRPr="000609E1" w:rsidRDefault="000609E1" w:rsidP="000609E1"/>
    <w:p w:rsidR="000A3F1E" w:rsidRDefault="000A3F1E">
      <w:pPr>
        <w:pStyle w:val="3"/>
        <w:spacing w:before="0" w:after="0" w:line="560" w:lineRule="exact"/>
        <w:rPr>
          <w:rFonts w:ascii="微软雅黑" w:hAnsi="微软雅黑"/>
          <w:b w:val="0"/>
          <w:bCs w:val="0"/>
          <w:sz w:val="28"/>
          <w:szCs w:val="28"/>
        </w:rPr>
      </w:pPr>
      <w:r>
        <w:rPr>
          <w:rFonts w:ascii="微软雅黑" w:hAnsi="微软雅黑"/>
          <w:b w:val="0"/>
          <w:bCs w:val="0"/>
          <w:sz w:val="28"/>
          <w:szCs w:val="28"/>
        </w:rPr>
        <w:br w:type="page"/>
      </w:r>
    </w:p>
    <w:p w:rsidR="005A1DD9" w:rsidRPr="00200D6F" w:rsidRDefault="00D747D3">
      <w:pPr>
        <w:pStyle w:val="3"/>
        <w:spacing w:before="0" w:after="0" w:line="560" w:lineRule="exact"/>
        <w:rPr>
          <w:rFonts w:ascii="仿宋" w:eastAsia="仿宋" w:hAnsi="仿宋"/>
          <w:bCs w:val="0"/>
          <w:sz w:val="28"/>
          <w:szCs w:val="28"/>
        </w:rPr>
      </w:pPr>
      <w:r w:rsidRPr="00200D6F">
        <w:rPr>
          <w:rFonts w:ascii="仿宋" w:eastAsia="仿宋" w:hAnsi="仿宋" w:hint="eastAsia"/>
          <w:bCs w:val="0"/>
          <w:sz w:val="28"/>
          <w:szCs w:val="28"/>
        </w:rPr>
        <w:lastRenderedPageBreak/>
        <w:t>二、流程</w:t>
      </w:r>
      <w:r w:rsidR="00200D6F">
        <w:rPr>
          <w:rFonts w:ascii="仿宋" w:eastAsia="仿宋" w:hAnsi="仿宋" w:hint="eastAsia"/>
          <w:bCs w:val="0"/>
          <w:sz w:val="28"/>
          <w:szCs w:val="28"/>
        </w:rPr>
        <w:t>需求描述</w:t>
      </w:r>
    </w:p>
    <w:p w:rsidR="00DA54A1" w:rsidRPr="003920D3" w:rsidRDefault="00DA54A1" w:rsidP="00DA54A1">
      <w:pPr>
        <w:pStyle w:val="3"/>
        <w:numPr>
          <w:ilvl w:val="1"/>
          <w:numId w:val="3"/>
        </w:numPr>
        <w:tabs>
          <w:tab w:val="left" w:pos="312"/>
        </w:tabs>
        <w:spacing w:before="0" w:after="0" w:line="240" w:lineRule="auto"/>
        <w:rPr>
          <w:rFonts w:ascii="仿宋" w:eastAsia="仿宋" w:hAnsi="仿宋"/>
          <w:sz w:val="24"/>
          <w:szCs w:val="28"/>
        </w:rPr>
      </w:pPr>
      <w:r w:rsidRPr="003920D3">
        <w:rPr>
          <w:rFonts w:ascii="仿宋" w:eastAsia="仿宋" w:hAnsi="仿宋" w:hint="eastAsia"/>
          <w:sz w:val="24"/>
          <w:szCs w:val="28"/>
        </w:rPr>
        <w:t>流程</w:t>
      </w:r>
      <w:r>
        <w:rPr>
          <w:rFonts w:ascii="仿宋" w:eastAsia="仿宋" w:hAnsi="仿宋" w:hint="eastAsia"/>
          <w:sz w:val="24"/>
          <w:szCs w:val="28"/>
        </w:rPr>
        <w:t>信息</w:t>
      </w:r>
    </w:p>
    <w:p w:rsidR="00DA54A1" w:rsidRPr="0060195A" w:rsidRDefault="00DA54A1" w:rsidP="00DA54A1">
      <w:pPr>
        <w:pStyle w:val="11"/>
        <w:ind w:left="420" w:firstLineChars="0" w:firstLine="0"/>
        <w:rPr>
          <w:rFonts w:ascii="仿宋" w:eastAsia="仿宋" w:hAnsi="仿宋"/>
          <w:b/>
          <w:bCs/>
          <w:color w:val="252525"/>
          <w:sz w:val="24"/>
          <w:szCs w:val="22"/>
        </w:rPr>
      </w:pPr>
      <w:r w:rsidRPr="0060195A">
        <w:rPr>
          <w:rFonts w:ascii="仿宋" w:eastAsia="仿宋" w:hAnsi="仿宋" w:cs="仿宋_GB2312" w:hint="eastAsia"/>
          <w:b/>
          <w:color w:val="252525"/>
          <w:sz w:val="24"/>
          <w:szCs w:val="22"/>
        </w:rPr>
        <w:t>1.流程</w:t>
      </w:r>
      <w:r>
        <w:rPr>
          <w:rFonts w:ascii="仿宋" w:eastAsia="仿宋" w:hAnsi="仿宋" w:cs="仿宋_GB2312" w:hint="eastAsia"/>
          <w:b/>
          <w:color w:val="252525"/>
          <w:sz w:val="24"/>
          <w:szCs w:val="22"/>
        </w:rPr>
        <w:t>描述</w:t>
      </w:r>
      <w:r w:rsidRPr="0060195A">
        <w:rPr>
          <w:rFonts w:ascii="仿宋" w:eastAsia="仿宋" w:hAnsi="仿宋" w:cs="仿宋_GB2312" w:hint="eastAsia"/>
          <w:b/>
          <w:color w:val="252525"/>
          <w:sz w:val="24"/>
          <w:szCs w:val="22"/>
        </w:rPr>
        <w:t>：</w:t>
      </w:r>
      <w:r w:rsidRPr="0060195A">
        <w:rPr>
          <w:rFonts w:ascii="仿宋" w:eastAsia="仿宋" w:hAnsi="仿宋" w:hint="eastAsia"/>
          <w:b/>
          <w:bCs/>
          <w:color w:val="252525"/>
          <w:sz w:val="24"/>
          <w:szCs w:val="22"/>
        </w:rPr>
        <w:t>可以通过文字、流程等方式描述详细步骤。</w:t>
      </w:r>
    </w:p>
    <w:p w:rsidR="005A1DD9" w:rsidRPr="000A3F1E" w:rsidRDefault="0076446E">
      <w:pPr>
        <w:pStyle w:val="ae"/>
        <w:widowControl/>
        <w:spacing w:line="560" w:lineRule="exact"/>
        <w:ind w:firstLineChars="0" w:firstLine="0"/>
        <w:jc w:val="center"/>
        <w:rPr>
          <w:rFonts w:ascii="仿宋" w:eastAsia="仿宋" w:hAnsi="仿宋" w:cs="仿宋_GB2312"/>
          <w:b/>
          <w:color w:val="C00000"/>
          <w:sz w:val="24"/>
          <w:szCs w:val="24"/>
        </w:rPr>
      </w:pPr>
      <w:r w:rsidRPr="000A3F1E">
        <w:rPr>
          <w:rFonts w:ascii="仿宋" w:eastAsia="仿宋" w:hAnsi="仿宋" w:cs="仿宋_GB2312" w:hint="eastAsia"/>
          <w:b/>
          <w:color w:val="C00000"/>
          <w:sz w:val="24"/>
          <w:szCs w:val="24"/>
        </w:rPr>
        <w:t>系统上线前安全检测申请</w:t>
      </w:r>
      <w:r w:rsidR="00D747D3" w:rsidRPr="000A3F1E">
        <w:rPr>
          <w:rFonts w:ascii="仿宋" w:eastAsia="仿宋" w:hAnsi="仿宋" w:cs="仿宋_GB2312" w:hint="eastAsia"/>
          <w:b/>
          <w:color w:val="C00000"/>
          <w:sz w:val="24"/>
          <w:szCs w:val="24"/>
        </w:rPr>
        <w:t>流程图</w:t>
      </w:r>
    </w:p>
    <w:p w:rsidR="005A1DD9" w:rsidRPr="000A3F1E" w:rsidRDefault="009337A2">
      <w:pPr>
        <w:pStyle w:val="ae"/>
        <w:widowControl/>
        <w:ind w:firstLineChars="0" w:firstLine="0"/>
        <w:jc w:val="center"/>
        <w:rPr>
          <w:rFonts w:ascii="仿宋" w:eastAsia="仿宋" w:hAnsi="仿宋" w:cs="方正小标宋简体"/>
          <w:bCs/>
          <w:sz w:val="28"/>
          <w:szCs w:val="28"/>
        </w:rPr>
      </w:pPr>
      <w:r>
        <w:rPr>
          <w:rFonts w:ascii="仿宋" w:eastAsia="仿宋" w:hAnsi="仿宋" w:cs="方正小标宋简体"/>
          <w:bCs/>
          <w:noProof/>
          <w:sz w:val="28"/>
          <w:szCs w:val="28"/>
        </w:rPr>
        <w:pict>
          <v:group id="组合 42" o:spid="_x0000_s1026" style="position:absolute;left:0;text-align:left;margin-left:98.25pt;margin-top:4.5pt;width:237.75pt;height:639.1pt;z-index:251710464" coordsize="30194,8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">
            <v:group id="组合 41" o:spid="_x0000_s1027" style="position:absolute;left:2286;width:24086;height:74104" coordsize="24086,7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group id="组合 16" o:spid="_x0000_s1028" style="position:absolute;width:24086;height:36129" coordsize="24086,36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group id="组合 15" o:spid="_x0000_s1029" style="position:absolute;left:12154;top:4014;width:112;height:28102" coordsize="111,28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3" o:spid="_x0000_s1030" type="#_x0000_t32" style="position:absolute;width:0;height:21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qUU8QAAADaAAAADwAAAGRycy9kb3ducmV2LnhtbESPQWvCQBSE70L/w/IKvemmBrSmriKC&#10;tOJFo2h7e2Rfk6XZtyG7Nem/7wpCj8PMfMPMl72txZVabxwreB4lIIgLpw2XCk7HzfAFhA/IGmvH&#10;pOCXPCwXD4M5Ztp1fKBrHkoRIewzVFCF0GRS+qIii37kGuLofbnWYoiyLaVusYtwW8txkkykRcNx&#10;ocKG1hUV3/mPVVCcPi4z2puz7lIzfWt2n7s03yr19NivXkEE6sN/+N5+1wpSuF2JN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pRTxAAAANoAAAAPAAAAAAAAAAAA&#10;AAAAAKECAABkcnMvZG93bnJldi54bWxQSwUGAAAAAAQABAD5AAAAkgMAAAAA&#10;" strokecolor="black [3213]" strokeweight=".5pt">
                    <v:stroke endarrow="block" joinstyle="miter"/>
                  </v:shape>
                  <v:shape id="直接箭头连接符 5" o:spid="_x0000_s1031" type="#_x0000_t32" style="position:absolute;top:6133;width:0;height:2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+pvMQAAADaAAAADwAAAGRycy9kb3ducmV2LnhtbESPQWvCQBSE74X+h+UVvOmmSq1GVxFB&#10;bPGiqWh7e2SfydLs25DdmvTfdwWhx2FmvmHmy85W4kqNN44VPA8SEMS504YLBcePTX8CwgdkjZVj&#10;UvBLHpaLx4c5ptq1fKBrFgoRIexTVFCGUKdS+rwki37gauLoXVxjMUTZFFI32Ea4reQwScbSouG4&#10;UGJN65Ly7+zHKsiPn+cp7c1JtyPzuq13X7tR9q5U76lbzUAE6sJ/+N5+0wpe4HYl3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6m8xAAAANoAAAAPAAAAAAAAAAAA&#10;AAAAAKECAABkcnMvZG93bnJldi54bWxQSwUGAAAAAAQABAD5AAAAkgMAAAAA&#10;" strokecolor="black [3213]" strokeweight=".5pt">
                    <v:stroke endarrow="block" joinstyle="miter"/>
                  </v:shape>
                  <v:shape id="直接箭头连接符 7" o:spid="_x0000_s1032" type="#_x0000_t32" style="position:absolute;left:111;top:12823;width:0;height:2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SUMQAAADaAAAADwAAAGRycy9kb3ducmV2LnhtbESPT2vCQBTE7wW/w/IEb3VjharRVaQg&#10;tnhpo/jn9sg+k8Xs25BdTfrtu4VCj8PM/IZZrDpbiQc13jhWMBomIIhzpw0XCg77zfMUhA/IGivH&#10;pOCbPKyWvacFptq1/EWPLBQiQtinqKAMoU6l9HlJFv3Q1cTRu7rGYoiyKaRusI1wW8mXJHmVFg3H&#10;hRJreispv2V3qyA/nE8z+jRH3Y7NZFvvLrtx9qHUoN+t5yACdeE//Nd+1wo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ZJQxAAAANoAAAAPAAAAAAAAAAAA&#10;AAAAAKECAABkcnMvZG93bnJldi54bWxQSwUGAAAAAAQABAD5AAAAkgMAAAAA&#10;" strokecolor="black [3213]" strokeweight=".5pt">
                    <v:stroke endarrow="block" joinstyle="miter"/>
                  </v:shape>
                  <v:shape id="直接箭头连接符 9" o:spid="_x0000_s1033" type="#_x0000_t32" style="position:absolute;left:111;top:19403;width:0;height:2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KjucQAAADaAAAADwAAAGRycy9kb3ducmV2LnhtbESPT2vCQBTE7wW/w/IEb3VjhVajq5RC&#10;0eKljeKf2yP7TBazb0N2NfHbu4VCj8PM/IaZLztbiRs13jhWMBomIIhzpw0XCnbbz+cJCB+QNVaO&#10;ScGdPCwXvac5ptq1/EO3LBQiQtinqKAMoU6l9HlJFv3Q1cTRO7vGYoiyKaRusI1wW8mXJHmVFg3H&#10;hRJr+igpv2RXqyDfHQ9T+jZ73Y7N26renDbj7EupQb97n4EI1IX/8F97rRVM4fdKv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cqO5xAAAANoAAAAPAAAAAAAAAAAA&#10;AAAAAKECAABkcnMvZG93bnJldi54bWxQSwUGAAAAAAQABAD5AAAAkgMAAAAA&#10;" strokecolor="black [3213]" strokeweight=".5pt">
                    <v:stroke endarrow="block" joinstyle="miter"/>
                  </v:shape>
                  <v:shape id="直接箭头连接符 11" o:spid="_x0000_s1034" type="#_x0000_t32" style="position:absolute;left:111;top:25982;width:0;height:2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ZLZsMAAADbAAAADwAAAGRycy9kb3ducmV2LnhtbERPS2vCQBC+F/wPywje6sYKrUZXKYWi&#10;xUsbxcdtyI7JYnY2ZFcT/71bKPQ2H99z5svOVuJGjTeOFYyGCQji3GnDhYLd9vN5AsIHZI2VY1Jw&#10;Jw/LRe9pjql2Lf/QLQuFiCHsU1RQhlCnUvq8JIt+6GriyJ1dYzFE2BRSN9jGcFvJlyR5lRYNx4YS&#10;a/ooKb9kV6sg3x0PU/o2e92Ozduq3pw24+xLqUG/e5+BCNSFf/Gfe63j/BH8/h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2S2bDAAAA2wAAAA8AAAAAAAAAAAAA&#10;AAAAoQIAAGRycy9kb3ducmV2LnhtbFBLBQYAAAAABAAEAPkAAACRAwAAAAA=&#10;" strokecolor="black [3213]" strokeweight=".5pt">
                    <v:stroke endarrow="block" joinstyle="miter"/>
                  </v:shape>
                </v:group>
                <v:group id="组合 14" o:spid="_x0000_s1035" style="position:absolute;width:24086;height:36129" coordsize="24086,36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圆角矩形 2" o:spid="_x0000_s1036" style="position:absolute;left:111;width:23975;height:40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Qo8IA&#10;AADaAAAADwAAAGRycy9kb3ducmV2LnhtbESPwWrDMBBE74H8g9hAb4kcH0pwI5tQqBMwhdYt9Lqx&#10;NraJtDKW4rh/XxUKPQ4z84bZF7M1YqLR944VbDcJCOLG6Z5bBZ8fL+sdCB+QNRrHpOCbPBT5crHH&#10;TLs7v9NUh1ZECPsMFXQhDJmUvunIot+4gTh6FzdaDFGOrdQj3iPcGpkmyaO02HNc6HCg546aa32z&#10;CoI/I6avlSnrcpdUlWmPX/ZNqYfVfHgCEWgO/+G/9kkrS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VCjwgAAANoAAAAPAAAAAAAAAAAAAAAAAJgCAABkcnMvZG93&#10;bnJldi54bWxQSwUGAAAAAAQABAD1AAAAhwMAAAAA&#10;" fillcolor="white [3201]" strokecolor="black [3213]" strokeweight="1pt">
                    <v:stroke joinstyle="miter"/>
                    <v:textbox style="mso-next-textbox:#圆角矩形 2">
                      <w:txbxContent>
                        <w:p w:rsidR="005A1DD9" w:rsidRDefault="00C549B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D747D3">
                            <w:rPr>
                              <w:rFonts w:hint="eastAsia"/>
                            </w:rPr>
                            <w:t>登录协同办公系统</w:t>
                          </w:r>
                          <w:r w:rsidR="00D747D3">
                            <w:rPr>
                              <w:rFonts w:hint="eastAsia"/>
                            </w:rPr>
                            <w:t>(</w:t>
                          </w:r>
                          <w:r w:rsidR="00D747D3">
                            <w:rPr>
                              <w:rFonts w:hint="eastAsia"/>
                            </w:rPr>
                            <w:t>网上办事大厅</w:t>
                          </w:r>
                          <w:r w:rsidR="00D747D3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roundrect>
                  <v:roundrect id="圆角矩形 4" o:spid="_x0000_s1037" style="position:absolute;left:111;top:6133;width:23975;height:40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rFsMA&#10;AADaAAAADwAAAGRycy9kb3ducmV2LnhtbESPQWvCQBSE74L/YXmF3symUkSiawiK0ENbmrT0/Mw+&#10;k2j2bciuSfrvuwWhx2FmvmG26WRaMVDvGssKnqIYBHFpdcOVgq/P42INwnlkja1lUvBDDtLdfLbF&#10;RNuRcxoKX4kAYZeggtr7LpHSlTUZdJHtiIN3tr1BH2RfSd3jGOCmlcs4XkmDDYeFGjva11Rei5tR&#10;kL2uho/vfDzdYiPH4j2/vFXdQanHhynbgPA0+f/wvf2iFTzD35V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NrFsMAAADaAAAADwAAAAAAAAAAAAAAAACYAgAAZHJzL2Rv&#10;d25yZXYueG1sUEsFBgAAAAAEAAQA9QAAAIgDAAAAAA==&#10;" fillcolor="window" strokecolor="black [3213]" strokeweight="1pt">
                    <v:stroke joinstyle="miter"/>
                    <v:textbox style="mso-next-textbox:#圆角矩形 4">
                      <w:txbxContent>
                        <w:p w:rsidR="005A1DD9" w:rsidRDefault="00C549B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747D3">
                            <w:rPr>
                              <w:rFonts w:hint="eastAsia"/>
                            </w:rPr>
                            <w:t>填写</w:t>
                          </w:r>
                          <w:r w:rsidR="0076446E" w:rsidRPr="0076446E">
                            <w:rPr>
                              <w:rFonts w:hint="eastAsia"/>
                            </w:rPr>
                            <w:t>系统上线前安全检测申请</w:t>
                          </w:r>
                        </w:p>
                      </w:txbxContent>
                    </v:textbox>
                  </v:roundrect>
                  <v:roundrect id="圆角矩形 6" o:spid="_x0000_s1038" style="position:absolute;top:12377;width:23975;height:40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1Q+sIA&#10;AADaAAAADwAAAGRycy9kb3ducmV2LnhtbESPQWvCQBSE7wX/w/IEb3VjD6FEVxFF8FClieL5mX0m&#10;0ezbkF2T+O+7hUKPw8x8wyxWg6lFR62rLCuYTSMQxLnVFRcKzqfd+ycI55E11pZJwYscrJajtwUm&#10;2vacUpf5QgQIuwQVlN43iZQuL8mgm9qGOHg32xr0QbaF1C32AW5q+RFFsTRYcVgosaFNSfkjexoF&#10;66+4+76k/fUZGdlnx/R+KJqtUpPxsJ6D8DT4//Bfe68VxPB7Jdw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VD6wgAAANoAAAAPAAAAAAAAAAAAAAAAAJgCAABkcnMvZG93&#10;bnJldi54bWxQSwUGAAAAAAQABAD1AAAAhwMAAAAA&#10;" fillcolor="window" strokecolor="black [3213]" strokeweight="1pt">
                    <v:stroke joinstyle="miter"/>
                    <v:textbox style="mso-next-textbox:#圆角矩形 6">
                      <w:txbxContent>
                        <w:p w:rsidR="005A1DD9" w:rsidRDefault="00C549B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  <w:r w:rsidR="00D747D3">
                            <w:rPr>
                              <w:rFonts w:hint="eastAsia"/>
                            </w:rPr>
                            <w:t>申请部门领导审核</w:t>
                          </w:r>
                        </w:p>
                      </w:txbxContent>
                    </v:textbox>
                  </v:roundrect>
                  <v:roundrect id="圆角矩形 8" o:spid="_x0000_s1039" style="position:absolute;top:18957;width:23975;height:40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5hE8AA&#10;AADaAAAADwAAAGRycy9kb3ducmV2LnhtbERPz2vCMBS+D/wfwhvstqbzINKZiiiCh23YKju/NW9t&#10;tXkpSWy7/345CB4/vt+r9WQ6MZDzrWUFb0kKgriyuuVawfm0f12C8AFZY2eZFPyRh3U+e1phpu3I&#10;BQ1lqEUMYZ+hgiaEPpPSVw0Z9IntiSP3a53BEKGrpXY4xnDTyXmaLqTBlmNDgz1tG6qu5c0o2Hws&#10;huN3Mf7cUiPH8qu4fNb9TqmX52nzDiLQFB7iu/ugFcSt8Uq8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5hE8AAAADaAAAADwAAAAAAAAAAAAAAAACYAgAAZHJzL2Rvd25y&#10;ZXYueG1sUEsFBgAAAAAEAAQA9QAAAIUDAAAAAA==&#10;" fillcolor="window" strokecolor="black [3213]" strokeweight="1pt">
                    <v:stroke joinstyle="miter"/>
                    <v:textbox style="mso-next-textbox:#圆角矩形 8">
                      <w:txbxContent>
                        <w:p w:rsidR="005A1DD9" w:rsidRDefault="00C549B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754907">
                            <w:rPr>
                              <w:rFonts w:hint="eastAsia"/>
                            </w:rPr>
                            <w:t>信息网络中心</w:t>
                          </w:r>
                          <w:proofErr w:type="gramStart"/>
                          <w:r w:rsidR="0076446E">
                            <w:rPr>
                              <w:rFonts w:hint="eastAsia"/>
                            </w:rPr>
                            <w:t>网信安全</w:t>
                          </w:r>
                          <w:proofErr w:type="gramEnd"/>
                          <w:r w:rsidR="0076446E">
                            <w:t>科</w:t>
                          </w:r>
                          <w:r w:rsidR="00D747D3">
                            <w:rPr>
                              <w:rFonts w:hint="eastAsia"/>
                            </w:rPr>
                            <w:t>受理</w:t>
                          </w:r>
                        </w:p>
                      </w:txbxContent>
                    </v:textbox>
                  </v:roundrect>
                  <v:roundrect id="圆角矩形 10" o:spid="_x0000_s1040" style="position:absolute;top:25536;width:23975;height:40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E88QA&#10;AADbAAAADwAAAGRycy9kb3ducmV2LnhtbESPQWvCQBCF74L/YZlCb7ppD1LSrCKK0IOWJi09T7PT&#10;JJqdDdk1if/eORR6m+G9ee+bbDO5Vg3Uh8azgadlAoq49LbhysDX52HxAipEZIutZzJwowCb9XyW&#10;YWr9yDkNRayUhHBI0UAdY5dqHcqaHIal74hF+/W9wyhrX2nb4yjhrtXPSbLSDhuWhho72tVUXoqr&#10;M7A9roaP73z8uSZOj8V7fj5V3d6Yx4dp+woq0hT/zX/Xb1bwhV5+kQH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VBPPEAAAA2wAAAA8AAAAAAAAAAAAAAAAAmAIAAGRycy9k&#10;b3ducmV2LnhtbFBLBQYAAAAABAAEAPUAAACJAwAAAAA=&#10;" fillcolor="window" strokecolor="black [3213]" strokeweight="1pt">
                    <v:stroke joinstyle="miter"/>
                    <v:textbox style="mso-next-textbox:#圆角矩形 10">
                      <w:txbxContent>
                        <w:p w:rsidR="005A1DD9" w:rsidRDefault="00C549B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754907">
                            <w:rPr>
                              <w:rFonts w:hint="eastAsia"/>
                            </w:rPr>
                            <w:t>信息网络中心</w:t>
                          </w:r>
                          <w:r w:rsidR="00D747D3">
                            <w:rPr>
                              <w:rFonts w:hint="eastAsia"/>
                            </w:rPr>
                            <w:t>领导审核</w:t>
                          </w:r>
                        </w:p>
                      </w:txbxContent>
                    </v:textbox>
                  </v:roundrect>
                  <v:roundrect id="圆角矩形 13" o:spid="_x0000_s1041" style="position:absolute;top:32115;width:23975;height:40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ahMIA&#10;AADbAAAADwAAAGRycy9kb3ducmV2LnhtbERPTWvCQBC9C/6HZQq9mU0tiETXEBShh7Y0ael5zI5J&#10;NDsbsmuS/vtuQehtHu9ztulkWjFQ7xrLCp6iGARxaXXDlYKvz+NiDcJ5ZI2tZVLwQw7S3Xy2xUTb&#10;kXMaCl+JEMIuQQW1910ipStrMugi2xEH7mx7gz7AvpK6xzGEm1Yu43glDTYcGmrsaF9TeS1uRkH2&#10;uho+vvPxdIuNHIv3/PJWdQelHh+mbAPC0+T/xXf3iw7zn+Hvl3C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5qEwgAAANsAAAAPAAAAAAAAAAAAAAAAAJgCAABkcnMvZG93&#10;bnJldi54bWxQSwUGAAAAAAQABAD1AAAAhwMAAAAA&#10;" fillcolor="window" strokecolor="black [3213]" strokeweight="1pt">
                    <v:stroke joinstyle="miter"/>
                    <v:textbox style="mso-next-textbox:#圆角矩形 13">
                      <w:txbxContent>
                        <w:p w:rsidR="005A1DD9" w:rsidRDefault="00C549B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754907">
                            <w:rPr>
                              <w:rFonts w:hint="eastAsia"/>
                            </w:rPr>
                            <w:t>信息网络中心</w:t>
                          </w:r>
                          <w:r w:rsidR="0076446E">
                            <w:rPr>
                              <w:rFonts w:hint="eastAsia"/>
                            </w:rPr>
                            <w:t>安全科反馈</w:t>
                          </w:r>
                          <w:r w:rsidR="0076446E">
                            <w:t>测试报告</w:t>
                          </w:r>
                        </w:p>
                      </w:txbxContent>
                    </v:textbox>
                  </v:roundrect>
                </v:group>
              </v:group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9" o:spid="_x0000_s1042" type="#_x0000_t110" style="position:absolute;left:4191;top:38195;width:16287;height:9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TmMEA&#10;AADbAAAADwAAAGRycy9kb3ducmV2LnhtbERPTWsCMRC9F/wPYQq91Wz30NWtUVQq9iauhdLbsJlu&#10;lm4ma5Lq+u8bQfA2j/c5s8VgO3EiH1rHCl7GGQji2umWGwWfh83zBESIyBo7x6TgQgEW89HDDEvt&#10;zrynUxUbkUI4lKjAxNiXUobakMUwdj1x4n6ctxgT9I3UHs8p3HYyz7JXabHl1GCwp7Wh+rf6swry&#10;fGeYdkX2Xq02R7/8Kr63plDq6XFYvoGINMS7+Ob+0Gn+FK6/p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CE5jBAAAA2wAAAA8AAAAAAAAAAAAAAAAAmAIAAGRycy9kb3du&#10;cmV2LnhtbFBLBQYAAAAABAAEAPUAAACGAwAAAAA=&#10;" filled="f" strokecolor="black [3213]" strokeweight="1pt">
                <v:textbox style="mso-next-textbox:#流程图: 决策 19">
                  <w:txbxContent>
                    <w:p w:rsidR="0076446E" w:rsidRDefault="0076446E" w:rsidP="007644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是否</w:t>
                      </w:r>
                    </w:p>
                    <w:p w:rsidR="0076446E" w:rsidRPr="0076446E" w:rsidRDefault="0076446E" w:rsidP="007644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整改</w:t>
                      </w:r>
                    </w:p>
                  </w:txbxContent>
                </v:textbox>
              </v:shape>
              <v:roundrect id="圆角矩形 27" o:spid="_x0000_s1043" style="position:absolute;top:50577;width:23975;height:40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IMsUA&#10;AADbAAAADwAAAGRycy9kb3ducmV2LnhtbESPQWvCQBSE74L/YXmCN90YobapaxChtKCXpr309pp9&#10;TaLZt3F3o+m/7woFj8PMfMOs88G04kLON5YVLOYJCOLS6oYrBZ8fL7NHED4ga2wtk4Jf8pBvxqM1&#10;Ztpe+Z0uRahEhLDPUEEdQpdJ6cuaDPq57Yij92OdwRClq6R2eI1w08o0SR6kwYbjQo0d7WoqT0Vv&#10;FJzLatWky69T8uQOr9gf98X3bq/UdDJsn0EEGsI9/N9+0wrSFdy+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MgyxQAAANsAAAAPAAAAAAAAAAAAAAAAAJgCAABkcnMv&#10;ZG93bnJldi54bWxQSwUGAAAAAAQABAD1AAAAigMAAAAA&#10;" fillcolor="window" strokecolor="windowText" strokeweight="1pt">
                <v:stroke joinstyle="miter"/>
                <v:textbox style="mso-next-textbox:#圆角矩形 27">
                  <w:txbxContent>
                    <w:p w:rsidR="00AC2B10" w:rsidRDefault="00C549BC" w:rsidP="00AC2B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7</w:t>
                      </w:r>
                      <w:r w:rsidR="00AC2B10">
                        <w:rPr>
                          <w:rFonts w:hint="eastAsia"/>
                        </w:rPr>
                        <w:t>申请人提交</w:t>
                      </w:r>
                      <w:r w:rsidR="00AC2B10">
                        <w:t>整改</w:t>
                      </w:r>
                      <w:r w:rsidR="00AC2B10">
                        <w:rPr>
                          <w:rFonts w:hint="eastAsia"/>
                        </w:rPr>
                        <w:t>结果</w:t>
                      </w:r>
                    </w:p>
                  </w:txbxContent>
                </v:textbox>
              </v:roundrect>
              <v:shape id="直接箭头连接符 28" o:spid="_x0000_s1044" type="#_x0000_t32" style="position:absolute;left:12382;top:47720;width:0;height:28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oRs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bH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AoRsIAAADbAAAADwAAAAAAAAAAAAAA&#10;AAChAgAAZHJzL2Rvd25yZXYueG1sUEsFBgAAAAAEAAQA+QAAAJADAAAAAA==&#10;" strokecolor="black [3213]" strokeweight=".5pt">
                <v:stroke endarrow="block" joinstyle="miter"/>
              </v:shape>
              <v:shape id="直接箭头连接符 30" o:spid="_x0000_s1045" type="#_x0000_t32" style="position:absolute;left:12382;top:54578;width:0;height:28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kfsIAAADbAAAADwAAAGRycy9kb3ducmV2LnhtbERPy2oCMRTdC/2HcAtuimaqIHU0M5S2&#10;QjeiTgW3l8mdB05upknU6d+bRcHl4bzX+WA6cSXnW8sKXqcJCOLS6pZrBcefzeQNhA/IGjvLpOCP&#10;POTZ02iNqbY3PtC1CLWIIexTVNCE0KdS+rIhg35qe+LIVdYZDBG6WmqHtxhuOjlLkoU02HJsaLCn&#10;j4bKc3ExCmR9mJvTVzUstpVbfu5fdr99sVNq/Dy8r0AEGsJD/O/+1grmcX38En+Az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okfsIAAADbAAAADwAAAAAAAAAAAAAA&#10;AAChAgAAZHJzL2Rvd25yZXYueG1sUEsFBgAAAAAEAAQA+QAAAJADAAAAAA==&#10;" strokecolor="windowText" strokeweight=".5pt">
                <v:stroke endarrow="block" joinstyle="miter"/>
              </v:shape>
              <v:roundrect id="圆角矩形 31" o:spid="_x0000_s1046" style="position:absolute;top:57435;width:23975;height:40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jAMQA&#10;AADbAAAADwAAAGRycy9kb3ducmV2LnhtbESPT2sCMRTE7wW/Q3iCt5pVwT+rUUQoFeylWy/enpvn&#10;7urmZU2irt++KQg9DjPzG2axak0t7uR8ZVnBoJ+AIM6trrhQsP/5eJ+C8AFZY22ZFDzJw2rZeVtg&#10;qu2Dv+mehUJECPsUFZQhNKmUPi/JoO/bhjh6J+sMhihdIbXDR4SbWg6TZCwNVhwXSmxoU1J+yW5G&#10;wTUvJtVwdLgkM/f1ibfzLjtudkr1uu16DiJQG/7Dr/ZWKxg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YwDEAAAA2wAAAA8AAAAAAAAAAAAAAAAAmAIAAGRycy9k&#10;b3ducmV2LnhtbFBLBQYAAAAABAAEAPUAAACJAwAAAAA=&#10;" fillcolor="window" strokecolor="windowText" strokeweight="1pt">
                <v:stroke joinstyle="miter"/>
                <v:textbox style="mso-next-textbox:#圆角矩形 31">
                  <w:txbxContent>
                    <w:p w:rsidR="00AC2B10" w:rsidRDefault="00C549BC" w:rsidP="00AC2B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</w:t>
                      </w:r>
                      <w:r w:rsidR="00754907">
                        <w:rPr>
                          <w:rFonts w:hint="eastAsia"/>
                        </w:rPr>
                        <w:t>信息网络中心</w:t>
                      </w:r>
                      <w:r w:rsidR="00AC2B10">
                        <w:rPr>
                          <w:rFonts w:hint="eastAsia"/>
                        </w:rPr>
                        <w:t>安全科复测</w:t>
                      </w:r>
                    </w:p>
                  </w:txbxContent>
                </v:textbox>
              </v:roundrect>
              <v:shape id="流程图: 决策 32" o:spid="_x0000_s1047" type="#_x0000_t110" style="position:absolute;left:5143;top:64579;width:14859;height:9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EpMYA&#10;AADbAAAADwAAAGRycy9kb3ducmV2LnhtbESPQWvCQBSE74X+h+UVvBTdrZUiMasUocWTVSOCt0f2&#10;maTNvg3Zjab99a4g9DjMzDdMuuhtLc7U+sqxhpeRAkGcO1NxoWGffQynIHxANlg7Jg2/5GExf3xI&#10;MTHuwls670IhIoR9ghrKEJpESp+XZNGPXEMcvZNrLYYo20KaFi8Rbms5VupNWqw4LpTY0LKk/GfX&#10;WQ3qudsuV19/6+qgJhs5LbLPo//WevDUv89ABOrDf/jeXhkNr2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EpMYAAADbAAAADwAAAAAAAAAAAAAAAACYAgAAZHJz&#10;L2Rvd25yZXYueG1sUEsFBgAAAAAEAAQA9QAAAIsDAAAAAA==&#10;" filled="f" strokecolor="windowText" strokeweight="1pt">
                <v:textbox style="mso-next-textbox:#流程图: 决策 32">
                  <w:txbxContent>
                    <w:p w:rsidR="00AC2B10" w:rsidRDefault="00AC2B10" w:rsidP="00AC2B1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是否</w:t>
                      </w:r>
                    </w:p>
                    <w:p w:rsidR="00AC2B10" w:rsidRPr="0076446E" w:rsidRDefault="00AC2B10" w:rsidP="00AC2B1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通过</w:t>
                      </w:r>
                    </w:p>
                  </w:txbxContent>
                </v:textbox>
              </v:shape>
              <v:shape id="直接箭头连接符 33" o:spid="_x0000_s1048" type="#_x0000_t32" style="position:absolute;left:12382;top:61722;width:0;height:28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6CcQAAADbAAAADwAAAGRycy9kb3ducmV2LnhtbESPT2sCMRTE70K/Q3gFL1KzdUHs1iil&#10;Kngp6rbQ62Pz9g/dvKxJ1PXbm4LgcZiZ3zDzZW9acSbnG8sKXscJCOLC6oYrBT/fm5cZCB+QNbaW&#10;ScGVPCwXT4M5Ztpe+EDnPFQiQthnqKAOocuk9EVNBv3YdsTRK60zGKJ0ldQOLxFuWjlJkqk02HBc&#10;qLGjz5qKv/xkFMjqkJrfddlPv0r3ttqPdscu3yk1fO4/3kEE6sMjfG9vtYI0hf8v8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LoJxAAAANsAAAAPAAAAAAAAAAAA&#10;AAAAAKECAABkcnMvZG93bnJldi54bWxQSwUGAAAAAAQABAD5AAAAkgMAAAAA&#10;" strokecolor="windowText" strokeweight=".5pt">
                <v:stroke endarrow="block" joinstyle="miter"/>
              </v:shape>
            </v:group>
            <v:shape id="直接箭头连接符 20" o:spid="_x0000_s1049" type="#_x0000_t32" style="position:absolute;left:14763;top:74104;width:0;height:3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kQM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fX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YkQMIAAADbAAAADwAAAAAAAAAAAAAA&#10;AAChAgAAZHJzL2Rvd25yZXYueG1sUEsFBgAAAAAEAAQA+QAAAJADAAAAAA==&#10;" strokecolor="black [3213]" strokeweight=".5pt">
              <v:stroke endarrow="block" joinstyle="miter"/>
            </v:shape>
            <v:roundrect id="圆角矩形 21" o:spid="_x0000_s1050" style="position:absolute;left:3429;top:77152;width:23975;height:40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13cUA&#10;AADbAAAADwAAAGRycy9kb3ducmV2LnhtbESPQWvCQBSE74L/YXlCb7oxhdamrkEEacFejL309pp9&#10;TWKyb+Puqum/7woFj8PMfMMs88F04kLON5YVzGcJCOLS6oYrBZ+H7XQBwgdkjZ1lUvBLHvLVeLTE&#10;TNsr7+lShEpECPsMFdQh9JmUvqzJoJ/Znjh6P9YZDFG6SmqH1wg3nUyT5EkabDgu1NjTpqayLc5G&#10;wamsnpv08atNXtzHG56Pu+J7s1PqYTKsX0EEGsI9/N9+1wrSO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fXdxQAAANsAAAAPAAAAAAAAAAAAAAAAAJgCAABkcnMv&#10;ZG93bnJldi54bWxQSwUGAAAAAAQABAD1AAAAigMAAAAA&#10;" fillcolor="window" strokecolor="windowText" strokeweight="1pt">
              <v:stroke joinstyle="miter"/>
              <v:textbox style="mso-next-textbox:#圆角矩形 21">
                <w:txbxContent>
                  <w:p w:rsidR="005459A1" w:rsidRDefault="00C52743" w:rsidP="005459A1">
                    <w:pPr>
                      <w:jc w:val="center"/>
                    </w:pPr>
                    <w:r>
                      <w:rPr>
                        <w:rFonts w:hint="eastAsia"/>
                      </w:rPr>
                      <w:t>9</w:t>
                    </w:r>
                    <w:r w:rsidR="00AA5C6D">
                      <w:rPr>
                        <w:rFonts w:hint="eastAsia"/>
                      </w:rPr>
                      <w:t>网络</w:t>
                    </w:r>
                    <w:r w:rsidR="00E7351C">
                      <w:rPr>
                        <w:rFonts w:hint="eastAsia"/>
                      </w:rPr>
                      <w:t>技术科</w:t>
                    </w:r>
                  </w:p>
                </w:txbxContent>
              </v:textbox>
            </v:roundrect>
            <v:group id="组合 23" o:spid="_x0000_s1051" style="position:absolute;top:42957;width:3429;height:36576" coordsize="3429,36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line id="直接连接符 17" o:spid="_x0000_s1052" style="position:absolute;visibility:visible" from="0,0" to="476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<v:stroke joinstyle="miter"/>
              </v:line>
              <v:shape id="直接箭头连接符 22" o:spid="_x0000_s1053" type="#_x0000_t32" style="position:absolute;left:476;top:36576;width:29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frMUAAADbAAAADwAAAGRycy9kb3ducmV2LnhtbESPQWvCQBSE70L/w/IKvenGCNZGV5FC&#10;qeKlRmnr7ZF9JovZtyG7mvTfdwsFj8PMfMMsVr2txY1abxwrGI8SEMSF04ZLBcfD23AGwgdkjbVj&#10;UvBDHlbLh8ECM+063tMtD6WIEPYZKqhCaDIpfVGRRT9yDXH0zq61GKJsS6lb7CLc1jJNkqm0aDgu&#10;VNjQa0XFJb9aBcXx++uFPsyn7ibm+b3ZnXaTfKvU02O/noMI1Id7+L+90QrS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frMUAAADbAAAADwAAAAAAAAAA&#10;AAAAAAChAgAAZHJzL2Rvd25yZXYueG1sUEsFBgAAAAAEAAQA+QAAAJMDAAAAAA==&#10;" strokecolor="black [3213]" strokeweight=".5pt">
                <v:stroke endarrow="block" joinstyle="miter"/>
              </v:shape>
            </v:group>
            <v:group id="组合 39" o:spid="_x0000_s1054" style="position:absolute;left:22288;top:32956;width:7906;height:36386" coordsize="7905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line id="直接连接符 29" o:spid="_x0000_s1055" style="position:absolute;flip:y;visibility:visible" from="0,26289" to="7905,2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G8MMAAADbAAAADwAAAGRycy9kb3ducmV2LnhtbESPQWsCMRSE74X+h/AKvdWsHsSuRpEF&#10;Ww9etGXp8bF57q4mL0sSdeuvN4LgcZiZb5jZordGnMmH1rGC4SADQVw53XKt4Pdn9TEBESKyRuOY&#10;FPxTgMX89WWGuXYX3tJ5F2uRIBxyVNDE2OVShqohi2HgOuLk7Z23GJP0tdQeLwlujRxl2VhabDkt&#10;NNhR0VB13J2sgsKUf/33l+dYHq7704ZWxcEYpd7f+uUURKQ+PsOP9lorGH3C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3BvDDAAAA2wAAAA8AAAAAAAAAAAAA&#10;AAAAoQIAAGRycy9kb3ducmV2LnhtbFBLBQYAAAAABAAEAPkAAACRAwAAAAA=&#10;" strokecolor="black [3213]" strokeweight=".5pt">
                <v:stroke joinstyle="miter"/>
              </v:line>
              <v:line id="直接连接符 37" o:spid="_x0000_s1056" style="position:absolute;flip:y;visibility:visible" from="7905,0" to="7905,2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2hxMQAAADbAAAADwAAAGRycy9kb3ducmV2LnhtbESPT2sCMRTE74LfITzBm2bbQpWtWSkL&#10;th56qS3i8bF57p8mL0sSdfXTN4WCx2FmfsOs1oM14kw+tI4VPMwzEMSV0y3XCr6/NrMliBCRNRrH&#10;pOBKAdbFeLTCXLsLf9J5F2uRIBxyVNDE2OdShqohi2HueuLkHZ23GJP0tdQeLwlujXzMsmdpseW0&#10;0GBPZUPVz+5kFZRmfxje3zzHfXc7nj5oU3bGKDWdDK8vICIN8R7+b2+1gqcF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aHExAAAANsAAAAPAAAAAAAAAAAA&#10;AAAAAKECAABkcnMvZG93bnJldi54bWxQSwUGAAAAAAQABAD5AAAAkgMAAAAA&#10;" strokecolor="black [3213]" strokeweight=".5pt">
                <v:stroke joinstyle="miter"/>
              </v:line>
              <v:shape id="直接箭头连接符 38" o:spid="_x0000_s1057" type="#_x0000_t32" style="position:absolute;left:3968;width:393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tUmcAAAADbAAAADwAAAGRycy9kb3ducmV2LnhtbERPy4rCMBTdC/5DuIIb0USFUapRRHRw&#10;GBR8fMClubbF5qY2Ga1/bxYDLg/nPV82thQPqn3hWMNwoEAQp84UnGm4nLf9KQgfkA2WjknDizws&#10;F+3WHBPjnnykxylkIoawT1BDHkKVSOnTnCz6gauII3d1tcUQYZ1JU+MzhttSjpT6khYLjg05VrTO&#10;Kb2d/qwGu/neTZrea9+z5f1sfr36OQSldbfTrGYgAjXhI/5374yGcRwbv8Qf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LVJnAAAAA2wAAAA8AAAAAAAAAAAAAAAAA&#10;oQIAAGRycy9kb3ducmV2LnhtbFBLBQYAAAAABAAEAPkAAACOAwAAAAA=&#10;" strokecolor="black [3213]" strokeweight=".5pt">
                <v:stroke endarrow="block" joinstyle="miter"/>
              </v:shape>
            </v:group>
          </v:group>
        </w:pict>
      </w:r>
    </w:p>
    <w:p w:rsidR="005A1DD9" w:rsidRPr="000A3F1E" w:rsidRDefault="005A1DD9" w:rsidP="0090191E">
      <w:pPr>
        <w:pStyle w:val="2"/>
        <w:spacing w:after="0" w:line="560" w:lineRule="exact"/>
        <w:rPr>
          <w:rFonts w:ascii="仿宋" w:eastAsia="仿宋" w:hAnsi="仿宋" w:cs="黑体"/>
          <w:b w:val="0"/>
          <w:bCs w:val="0"/>
          <w:sz w:val="28"/>
          <w:szCs w:val="28"/>
        </w:rPr>
      </w:pPr>
    </w:p>
    <w:p w:rsidR="005A1DD9" w:rsidRPr="000A3F1E" w:rsidRDefault="005A1DD9" w:rsidP="0090191E">
      <w:pPr>
        <w:pStyle w:val="2"/>
        <w:spacing w:after="0" w:line="560" w:lineRule="exact"/>
        <w:rPr>
          <w:rFonts w:ascii="仿宋" w:eastAsia="仿宋" w:hAnsi="仿宋" w:cs="黑体"/>
          <w:b w:val="0"/>
          <w:bCs w:val="0"/>
          <w:sz w:val="28"/>
          <w:szCs w:val="28"/>
        </w:rPr>
      </w:pPr>
    </w:p>
    <w:p w:rsidR="005A1DD9" w:rsidRPr="000A3F1E" w:rsidRDefault="005A1DD9" w:rsidP="0090191E">
      <w:pPr>
        <w:pStyle w:val="2"/>
        <w:spacing w:after="0" w:line="560" w:lineRule="exact"/>
        <w:rPr>
          <w:rFonts w:ascii="仿宋" w:eastAsia="仿宋" w:hAnsi="仿宋" w:cs="黑体"/>
          <w:b w:val="0"/>
          <w:bCs w:val="0"/>
          <w:sz w:val="28"/>
          <w:szCs w:val="28"/>
        </w:rPr>
      </w:pPr>
    </w:p>
    <w:p w:rsidR="005A1DD9" w:rsidRPr="000A3F1E" w:rsidRDefault="005A1DD9" w:rsidP="0090191E">
      <w:pPr>
        <w:pStyle w:val="2"/>
        <w:spacing w:after="0" w:line="560" w:lineRule="exact"/>
        <w:rPr>
          <w:rFonts w:ascii="仿宋" w:eastAsia="仿宋" w:hAnsi="仿宋" w:cs="黑体"/>
          <w:b w:val="0"/>
          <w:bCs w:val="0"/>
          <w:sz w:val="28"/>
          <w:szCs w:val="28"/>
        </w:rPr>
      </w:pPr>
    </w:p>
    <w:p w:rsidR="005A1DD9" w:rsidRPr="000A3F1E" w:rsidRDefault="005A1DD9" w:rsidP="0090191E">
      <w:pPr>
        <w:pStyle w:val="2"/>
        <w:spacing w:after="0" w:line="560" w:lineRule="exact"/>
        <w:rPr>
          <w:rFonts w:ascii="仿宋" w:eastAsia="仿宋" w:hAnsi="仿宋" w:cs="黑体"/>
          <w:b w:val="0"/>
          <w:bCs w:val="0"/>
          <w:sz w:val="28"/>
          <w:szCs w:val="28"/>
        </w:rPr>
      </w:pPr>
    </w:p>
    <w:p w:rsidR="005A1DD9" w:rsidRPr="000A3F1E" w:rsidRDefault="005A1DD9" w:rsidP="0090191E">
      <w:pPr>
        <w:pStyle w:val="2"/>
        <w:spacing w:after="0" w:line="560" w:lineRule="exact"/>
        <w:rPr>
          <w:rFonts w:ascii="仿宋" w:eastAsia="仿宋" w:hAnsi="仿宋" w:cs="黑体"/>
          <w:b w:val="0"/>
          <w:bCs w:val="0"/>
          <w:sz w:val="28"/>
          <w:szCs w:val="28"/>
        </w:rPr>
      </w:pPr>
    </w:p>
    <w:p w:rsidR="0076446E" w:rsidRDefault="009337A2" w:rsidP="0090191E">
      <w:r>
        <w:rPr>
          <w:noProof/>
        </w:rPr>
        <w:pict>
          <v:shape id="直接箭头连接符 1" o:spid="_x0000_s1063" type="#_x0000_t32" style="position:absolute;left:0;text-align:left;margin-left:212.85pt;margin-top:11.75pt;width:0;height:16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" strokecolor="windowText" strokeweight=".5pt">
            <v:stroke endarrow="block" joinstyle="miter"/>
          </v:shape>
        </w:pict>
      </w:r>
    </w:p>
    <w:p w:rsidR="0076446E" w:rsidRDefault="0076446E" w:rsidP="0090191E"/>
    <w:p w:rsidR="0076446E" w:rsidRDefault="009337A2" w:rsidP="009019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5" o:spid="_x0000_s1058" type="#_x0000_t202" style="position:absolute;left:0;text-align:left;margin-left:107.9pt;margin-top:7.9pt;width:32.25pt;height:16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" fillcolor="window" stroked="f" strokeweight=".5pt">
            <v:textbox style="layout-flow:vertical-ideographic;mso-next-textbox:#文本框 35">
              <w:txbxContent>
                <w:p w:rsidR="00AC2B10" w:rsidRDefault="00AC2B10" w:rsidP="00AC2B10">
                  <w:proofErr w:type="gramStart"/>
                  <w:r>
                    <w:rPr>
                      <w:rFonts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76446E" w:rsidRDefault="0076446E" w:rsidP="0090191E"/>
    <w:p w:rsidR="0076446E" w:rsidRDefault="009337A2" w:rsidP="0090191E">
      <w:r>
        <w:rPr>
          <w:noProof/>
        </w:rPr>
        <w:pict>
          <v:line id="直接连接符 24" o:spid="_x0000_s1062" style="position:absolute;left:0;text-align:left;z-index:251680768;visibility:visible" from="98.25pt,3.15pt" to="149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" strokecolor="black [3213]" strokeweight=".5pt">
            <v:stroke joinstyle="miter"/>
          </v:line>
        </w:pict>
      </w:r>
    </w:p>
    <w:p w:rsidR="0076446E" w:rsidRDefault="0076446E" w:rsidP="0090191E"/>
    <w:p w:rsidR="0076446E" w:rsidRDefault="009337A2" w:rsidP="0090191E">
      <w:r>
        <w:rPr>
          <w:noProof/>
        </w:rPr>
        <w:pict>
          <v:shape id="文本框 34" o:spid="_x0000_s1059" type="#_x0000_t202" style="position:absolute;left:0;text-align:left;margin-left:221.25pt;margin-top:9.45pt;width:32.25pt;height:16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" fillcolor="white [3201]" stroked="f" strokeweight=".5pt">
            <v:textbox style="layout-flow:vertical-ideographic;mso-next-textbox:#文本框 34">
              <w:txbxContent>
                <w:p w:rsidR="00AC2B10" w:rsidRDefault="00AC2B10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</w:p>
    <w:p w:rsidR="0076446E" w:rsidRDefault="0076446E" w:rsidP="0090191E"/>
    <w:p w:rsidR="0076446E" w:rsidRDefault="0076446E" w:rsidP="0090191E"/>
    <w:p w:rsidR="0076446E" w:rsidRDefault="0076446E" w:rsidP="0090191E"/>
    <w:p w:rsidR="0076446E" w:rsidRDefault="0076446E" w:rsidP="0090191E"/>
    <w:p w:rsidR="0076446E" w:rsidRDefault="0076446E" w:rsidP="0090191E"/>
    <w:p w:rsidR="0076446E" w:rsidRDefault="0076446E" w:rsidP="0090191E"/>
    <w:p w:rsidR="0076446E" w:rsidRDefault="0076446E" w:rsidP="0090191E"/>
    <w:p w:rsidR="0076446E" w:rsidRDefault="0076446E" w:rsidP="0090191E"/>
    <w:p w:rsidR="0076446E" w:rsidRDefault="009337A2" w:rsidP="0090191E">
      <w:r>
        <w:rPr>
          <w:noProof/>
        </w:rPr>
        <w:pict>
          <v:shape id="文本框 40" o:spid="_x0000_s1060" type="#_x0000_t202" style="position:absolute;left:0;text-align:left;margin-left:281.75pt;margin-top:10.6pt;width:32.25pt;height:16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" fillcolor="window" stroked="f" strokeweight=".5pt">
            <v:textbox style="layout-flow:vertical-ideographic;mso-next-textbox:#文本框 40">
              <w:txbxContent>
                <w:p w:rsidR="00A854E7" w:rsidRDefault="00A854E7" w:rsidP="00A854E7">
                  <w:proofErr w:type="gramStart"/>
                  <w:r>
                    <w:rPr>
                      <w:rFonts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76446E" w:rsidRDefault="0076446E" w:rsidP="0090191E"/>
    <w:p w:rsidR="0076446E" w:rsidRDefault="0076446E" w:rsidP="0090191E"/>
    <w:p w:rsidR="0076446E" w:rsidRDefault="0076446E" w:rsidP="0076446E"/>
    <w:p w:rsidR="00F61FC1" w:rsidRPr="000A3F1E" w:rsidRDefault="009337A2" w:rsidP="000A3F1E">
      <w:r>
        <w:rPr>
          <w:noProof/>
        </w:rPr>
        <w:pict>
          <v:shape id="文本框 26" o:spid="_x0000_s1061" type="#_x0000_t202" style="position:absolute;left:0;text-align:left;margin-left:221.25pt;margin-top:14.05pt;width:32.25pt;height:16.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" fillcolor="window" stroked="f" strokeweight=".5pt">
            <v:textbox style="layout-flow:vertical-ideographic;mso-next-textbox:#文本框 26">
              <w:txbxContent>
                <w:p w:rsidR="00A854E7" w:rsidRDefault="00A854E7" w:rsidP="00A854E7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</w:p>
    <w:p w:rsidR="00F61FC1" w:rsidRDefault="00F61FC1" w:rsidP="00DA54A1">
      <w:pPr>
        <w:pStyle w:val="11"/>
        <w:ind w:left="420" w:firstLineChars="0" w:firstLine="0"/>
        <w:rPr>
          <w:rFonts w:ascii="仿宋" w:eastAsia="仿宋" w:hAnsi="仿宋" w:cs="仿宋_GB2312"/>
          <w:b/>
          <w:color w:val="252525"/>
          <w:sz w:val="24"/>
          <w:szCs w:val="22"/>
        </w:rPr>
      </w:pPr>
    </w:p>
    <w:p w:rsidR="00DA54A1" w:rsidRPr="002C26AA" w:rsidRDefault="00DA54A1" w:rsidP="00DA54A1">
      <w:pPr>
        <w:pStyle w:val="11"/>
        <w:ind w:left="420" w:firstLineChars="0" w:firstLine="0"/>
        <w:rPr>
          <w:rFonts w:ascii="仿宋" w:eastAsia="仿宋" w:hAnsi="仿宋" w:cs="仿宋_GB2312"/>
          <w:b/>
          <w:color w:val="252525"/>
          <w:sz w:val="24"/>
          <w:szCs w:val="22"/>
        </w:rPr>
      </w:pPr>
      <w:r w:rsidRPr="002C26AA">
        <w:rPr>
          <w:rFonts w:ascii="仿宋" w:eastAsia="仿宋" w:hAnsi="仿宋" w:cs="仿宋_GB2312" w:hint="eastAsia"/>
          <w:b/>
          <w:color w:val="252525"/>
          <w:sz w:val="24"/>
          <w:szCs w:val="22"/>
        </w:rPr>
        <w:lastRenderedPageBreak/>
        <w:t>2.流程主要步骤对应及相关人员信息</w:t>
      </w:r>
    </w:p>
    <w:tbl>
      <w:tblPr>
        <w:tblW w:w="8278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2809"/>
        <w:gridCol w:w="2028"/>
        <w:gridCol w:w="2711"/>
      </w:tblGrid>
      <w:tr w:rsidR="005A1DD9" w:rsidTr="00BF34B3">
        <w:trPr>
          <w:trHeight w:val="6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D747D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D747D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流程步骤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D747D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步骤对应人员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D747D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接受提醒待办方式</w:t>
            </w:r>
          </w:p>
          <w:p w:rsidR="005A1DD9" w:rsidRDefault="00D747D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（勾选）</w:t>
            </w:r>
          </w:p>
        </w:tc>
      </w:tr>
      <w:tr w:rsidR="005A1DD9" w:rsidTr="00BF34B3">
        <w:trPr>
          <w:trHeight w:val="5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D747D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Pr="000A3F1E" w:rsidRDefault="00D747D3">
            <w:pPr>
              <w:jc w:val="center"/>
              <w:rPr>
                <w:rFonts w:ascii="仿宋_GB2312" w:eastAsia="仿宋_GB2312" w:hAnsi="仿宋_GB2312" w:cs="仿宋_GB2312"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登录协同办公系统(网上</w:t>
            </w:r>
            <w:r w:rsidRPr="000A3F1E"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  <w:t>办事大厅</w:t>
            </w: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Pr="000A3F1E" w:rsidRDefault="00D747D3">
            <w:pPr>
              <w:jc w:val="center"/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部门申请人员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0C376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校园APP、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短信</w:t>
            </w:r>
          </w:p>
        </w:tc>
      </w:tr>
      <w:tr w:rsidR="005A1DD9" w:rsidTr="00BF34B3">
        <w:trPr>
          <w:trHeight w:val="6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D747D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Pr="000A3F1E" w:rsidRDefault="00BF34B3">
            <w:pPr>
              <w:jc w:val="center"/>
              <w:rPr>
                <w:rFonts w:ascii="仿宋_GB2312" w:eastAsia="仿宋_GB2312" w:hAnsi="仿宋_GB2312" w:cs="仿宋_GB2312"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填写系统上线前安全检测申请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Pr="000A3F1E" w:rsidRDefault="00D747D3">
            <w:pPr>
              <w:jc w:val="center"/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部门申请人员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0C376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校园APP、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短信</w:t>
            </w:r>
          </w:p>
        </w:tc>
      </w:tr>
      <w:tr w:rsidR="005A1DD9" w:rsidTr="00BF34B3">
        <w:trPr>
          <w:trHeight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D747D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Pr="000A3F1E" w:rsidRDefault="00D747D3">
            <w:pPr>
              <w:jc w:val="center"/>
              <w:rPr>
                <w:rFonts w:ascii="仿宋_GB2312" w:eastAsia="仿宋_GB2312" w:hAnsi="仿宋_GB2312" w:cs="仿宋_GB2312"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申请部门领导审核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Pr="000A3F1E" w:rsidRDefault="00D747D3">
            <w:pPr>
              <w:jc w:val="center"/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申请部门领导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0C376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校园APP、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短信</w:t>
            </w:r>
          </w:p>
        </w:tc>
      </w:tr>
      <w:tr w:rsidR="005A1DD9" w:rsidTr="00BF34B3">
        <w:trPr>
          <w:trHeight w:val="4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D747D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Pr="000A3F1E" w:rsidRDefault="00754907" w:rsidP="000232A3">
            <w:pPr>
              <w:jc w:val="center"/>
              <w:rPr>
                <w:rFonts w:ascii="仿宋_GB2312" w:eastAsia="仿宋_GB2312" w:hAnsi="仿宋_GB2312" w:cs="仿宋_GB2312"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信息网络中心</w:t>
            </w:r>
            <w:proofErr w:type="gramStart"/>
            <w:r w:rsidR="00BF34B3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网信</w:t>
            </w:r>
            <w:r w:rsidR="000232A3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安全</w:t>
            </w:r>
            <w:proofErr w:type="gramEnd"/>
            <w:r w:rsidR="000232A3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科</w:t>
            </w:r>
            <w:r w:rsidR="00D747D3" w:rsidRPr="000A3F1E"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  <w:t>受理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Pr="000A3F1E" w:rsidRDefault="00754907" w:rsidP="000232A3">
            <w:pPr>
              <w:jc w:val="center"/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信息网络中心</w:t>
            </w:r>
            <w:proofErr w:type="gramStart"/>
            <w:r w:rsidR="00BF34B3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网信</w:t>
            </w:r>
            <w:r w:rsidR="000232A3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安全</w:t>
            </w:r>
            <w:proofErr w:type="gramEnd"/>
            <w:r w:rsidR="000232A3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科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0C376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校园APP、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短信</w:t>
            </w:r>
          </w:p>
        </w:tc>
      </w:tr>
      <w:tr w:rsidR="005A1DD9" w:rsidTr="00BF34B3">
        <w:trPr>
          <w:trHeight w:val="6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D747D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Pr="000A3F1E" w:rsidRDefault="00754907">
            <w:pPr>
              <w:jc w:val="center"/>
              <w:rPr>
                <w:rFonts w:ascii="仿宋_GB2312" w:eastAsia="仿宋_GB2312" w:hAnsi="仿宋_GB2312" w:cs="仿宋_GB2312"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信息网络中心</w:t>
            </w:r>
            <w:r w:rsidR="00D747D3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领导</w:t>
            </w:r>
            <w:r w:rsidR="00D747D3" w:rsidRPr="000A3F1E"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  <w:t>审核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Pr="000A3F1E" w:rsidRDefault="00754907">
            <w:pPr>
              <w:jc w:val="center"/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信息网络中心</w:t>
            </w:r>
            <w:r w:rsidR="00D747D3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领导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0C376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校园APP、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短信</w:t>
            </w:r>
          </w:p>
        </w:tc>
      </w:tr>
      <w:tr w:rsidR="005A1DD9" w:rsidTr="00BF34B3">
        <w:trPr>
          <w:trHeight w:val="6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D747D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Pr="000A3F1E" w:rsidRDefault="00754907" w:rsidP="00BF34B3">
            <w:pPr>
              <w:jc w:val="center"/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信息网络中心</w:t>
            </w:r>
            <w:proofErr w:type="gramStart"/>
            <w:r w:rsidR="00BF34B3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网信安全</w:t>
            </w:r>
            <w:proofErr w:type="gramEnd"/>
            <w:r w:rsidR="00BF34B3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科反馈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Pr="000A3F1E" w:rsidRDefault="00754907" w:rsidP="00BF34B3">
            <w:pPr>
              <w:jc w:val="center"/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信息网络中心</w:t>
            </w:r>
            <w:proofErr w:type="gramStart"/>
            <w:r w:rsidR="00BF34B3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网信</w:t>
            </w:r>
            <w:r w:rsidR="00BF34B3" w:rsidRPr="000A3F1E"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  <w:t>安全</w:t>
            </w:r>
            <w:proofErr w:type="gramEnd"/>
            <w:r w:rsidR="00BF34B3" w:rsidRPr="000A3F1E"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  <w:t>科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D9" w:rsidRDefault="000C376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校园APP、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短信</w:t>
            </w:r>
          </w:p>
        </w:tc>
      </w:tr>
      <w:tr w:rsidR="002C0CE9" w:rsidTr="00BF34B3">
        <w:trPr>
          <w:trHeight w:val="6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Default="000232A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Pr="000A3F1E" w:rsidRDefault="00BF34B3">
            <w:pPr>
              <w:jc w:val="center"/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申请人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Pr="000A3F1E" w:rsidRDefault="00BF34B3">
            <w:pPr>
              <w:jc w:val="center"/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发起</w:t>
            </w:r>
            <w:r w:rsidRPr="000A3F1E"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  <w:t>申请的工作人员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Default="000C376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校园APP、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短信</w:t>
            </w:r>
          </w:p>
        </w:tc>
      </w:tr>
      <w:tr w:rsidR="002C0CE9" w:rsidTr="00BF34B3">
        <w:trPr>
          <w:trHeight w:val="6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Default="000232A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Pr="000A3F1E" w:rsidRDefault="00754907">
            <w:pPr>
              <w:jc w:val="center"/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信息网络中心</w:t>
            </w:r>
            <w:proofErr w:type="gramStart"/>
            <w:r w:rsidR="00BF34B3" w:rsidRPr="000A3F1E"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  <w:t>网信安全</w:t>
            </w:r>
            <w:proofErr w:type="gramEnd"/>
            <w:r w:rsidR="00BF34B3" w:rsidRPr="000A3F1E"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  <w:t>科复测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Pr="000A3F1E" w:rsidRDefault="00754907">
            <w:pPr>
              <w:jc w:val="center"/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信息网络中心</w:t>
            </w:r>
            <w:proofErr w:type="gramStart"/>
            <w:r w:rsidR="00BF34B3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网信</w:t>
            </w:r>
            <w:r w:rsidR="00BF34B3" w:rsidRPr="000A3F1E"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  <w:t>安全</w:t>
            </w:r>
            <w:proofErr w:type="gramEnd"/>
            <w:r w:rsidR="00BF34B3" w:rsidRPr="000A3F1E"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  <w:t>科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Default="000C376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校园APP、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短信</w:t>
            </w:r>
          </w:p>
        </w:tc>
      </w:tr>
      <w:tr w:rsidR="002C0CE9" w:rsidTr="00BF34B3">
        <w:trPr>
          <w:trHeight w:val="6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Default="000232A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Pr="000A3F1E" w:rsidRDefault="00754907">
            <w:pPr>
              <w:jc w:val="center"/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信息网络中心</w:t>
            </w:r>
            <w:r w:rsidR="00AA5C6D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网络建设</w:t>
            </w:r>
            <w:r w:rsidR="00BF34B3" w:rsidRPr="000A3F1E"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  <w:t>部</w:t>
            </w:r>
            <w:r w:rsidR="00AA5C6D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落实端口访问权限策略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Pr="000A3F1E" w:rsidRDefault="00754907" w:rsidP="00C549BC">
            <w:pPr>
              <w:jc w:val="center"/>
              <w:rPr>
                <w:rFonts w:ascii="仿宋_GB2312" w:eastAsia="仿宋_GB2312" w:hAnsi="仿宋_GB2312" w:cs="仿宋_GB2312"/>
                <w:bCs/>
                <w:color w:val="C00000"/>
                <w:sz w:val="24"/>
                <w:szCs w:val="24"/>
              </w:rPr>
            </w:pPr>
            <w:r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信息网络中心</w:t>
            </w:r>
            <w:r w:rsidR="00AA5C6D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网络</w:t>
            </w:r>
            <w:r w:rsidR="00C549BC" w:rsidRPr="000A3F1E">
              <w:rPr>
                <w:rFonts w:ascii="仿宋_GB2312" w:eastAsia="仿宋_GB2312" w:hAnsi="仿宋_GB2312" w:cs="仿宋_GB2312" w:hint="eastAsia"/>
                <w:bCs/>
                <w:color w:val="C00000"/>
                <w:sz w:val="24"/>
                <w:szCs w:val="24"/>
              </w:rPr>
              <w:t>技术科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Default="000C376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校园APP、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短信</w:t>
            </w:r>
          </w:p>
        </w:tc>
      </w:tr>
    </w:tbl>
    <w:p w:rsidR="00E60674" w:rsidRDefault="00E60674" w:rsidP="007169F3">
      <w:pPr>
        <w:pStyle w:val="11"/>
        <w:ind w:firstLineChars="0" w:firstLine="0"/>
        <w:rPr>
          <w:rFonts w:ascii="仿宋" w:eastAsia="仿宋" w:hAnsi="仿宋"/>
          <w:b/>
          <w:bCs/>
          <w:color w:val="252525"/>
          <w:sz w:val="24"/>
          <w:szCs w:val="22"/>
        </w:rPr>
      </w:pPr>
    </w:p>
    <w:p w:rsidR="00DA54A1" w:rsidRPr="0060195A" w:rsidRDefault="007169F3" w:rsidP="00DA54A1">
      <w:pPr>
        <w:pStyle w:val="11"/>
        <w:ind w:left="420" w:firstLineChars="0" w:firstLine="0"/>
        <w:rPr>
          <w:rFonts w:ascii="仿宋" w:eastAsia="仿宋" w:hAnsi="仿宋"/>
          <w:b/>
          <w:bCs/>
          <w:color w:val="252525"/>
          <w:sz w:val="24"/>
          <w:szCs w:val="22"/>
        </w:rPr>
      </w:pPr>
      <w:r>
        <w:rPr>
          <w:rFonts w:ascii="仿宋" w:eastAsia="仿宋" w:hAnsi="仿宋" w:hint="eastAsia"/>
          <w:b/>
          <w:bCs/>
          <w:color w:val="252525"/>
          <w:sz w:val="24"/>
          <w:szCs w:val="22"/>
        </w:rPr>
        <w:t>3</w:t>
      </w:r>
      <w:r w:rsidR="00DA54A1" w:rsidRPr="0060195A">
        <w:rPr>
          <w:rFonts w:ascii="仿宋" w:eastAsia="仿宋" w:hAnsi="仿宋" w:hint="eastAsia"/>
          <w:b/>
          <w:bCs/>
          <w:color w:val="252525"/>
          <w:sz w:val="24"/>
          <w:szCs w:val="22"/>
        </w:rPr>
        <w:t>.服务流程使用表格（</w:t>
      </w:r>
      <w:r w:rsidR="00DA54A1" w:rsidRPr="0060195A">
        <w:rPr>
          <w:rFonts w:ascii="仿宋" w:eastAsia="仿宋" w:hAnsi="仿宋" w:hint="eastAsia"/>
          <w:b/>
          <w:sz w:val="24"/>
          <w:szCs w:val="22"/>
        </w:rPr>
        <w:t>以</w:t>
      </w:r>
      <w:r w:rsidR="00DA54A1">
        <w:rPr>
          <w:rFonts w:ascii="仿宋" w:eastAsia="仿宋" w:hAnsi="仿宋" w:hint="eastAsia"/>
          <w:b/>
          <w:sz w:val="22"/>
          <w:szCs w:val="22"/>
        </w:rPr>
        <w:t>附图、</w:t>
      </w:r>
      <w:r w:rsidR="00DA54A1" w:rsidRPr="00D0410F">
        <w:rPr>
          <w:rFonts w:ascii="仿宋" w:eastAsia="仿宋" w:hAnsi="仿宋" w:hint="eastAsia"/>
          <w:b/>
          <w:sz w:val="22"/>
          <w:szCs w:val="22"/>
        </w:rPr>
        <w:t>附表</w:t>
      </w:r>
      <w:r w:rsidR="00DA54A1">
        <w:rPr>
          <w:rFonts w:ascii="仿宋" w:eastAsia="仿宋" w:hAnsi="仿宋" w:hint="eastAsia"/>
          <w:b/>
          <w:sz w:val="22"/>
          <w:szCs w:val="22"/>
        </w:rPr>
        <w:t>、电子邮件</w:t>
      </w:r>
      <w:r w:rsidR="00DA54A1" w:rsidRPr="0060195A">
        <w:rPr>
          <w:rFonts w:ascii="仿宋" w:eastAsia="仿宋" w:hAnsi="仿宋" w:hint="eastAsia"/>
          <w:b/>
          <w:sz w:val="24"/>
          <w:szCs w:val="22"/>
        </w:rPr>
        <w:t>等形式提供。如</w:t>
      </w:r>
      <w:r w:rsidR="00DA54A1">
        <w:rPr>
          <w:rFonts w:ascii="仿宋" w:eastAsia="仿宋" w:hAnsi="仿宋" w:hint="eastAsia"/>
          <w:b/>
          <w:sz w:val="24"/>
          <w:szCs w:val="22"/>
        </w:rPr>
        <w:t>需</w:t>
      </w:r>
      <w:r w:rsidR="00DA54A1" w:rsidRPr="0060195A">
        <w:rPr>
          <w:rFonts w:ascii="仿宋" w:eastAsia="仿宋" w:hAnsi="仿宋" w:hint="eastAsia"/>
          <w:b/>
          <w:sz w:val="24"/>
          <w:szCs w:val="22"/>
        </w:rPr>
        <w:t>使用线下表格，也请提供。</w:t>
      </w:r>
      <w:r w:rsidR="00DA54A1" w:rsidRPr="0060195A">
        <w:rPr>
          <w:rFonts w:ascii="仿宋" w:eastAsia="仿宋" w:hAnsi="仿宋" w:hint="eastAsia"/>
          <w:b/>
          <w:bCs/>
          <w:color w:val="252525"/>
          <w:sz w:val="24"/>
          <w:szCs w:val="22"/>
        </w:rPr>
        <w:t>）</w:t>
      </w:r>
    </w:p>
    <w:p w:rsidR="004C5948" w:rsidRPr="00EE48B2" w:rsidRDefault="004C5948" w:rsidP="004C5948">
      <w:pPr>
        <w:spacing w:before="60" w:after="60"/>
        <w:ind w:firstLineChars="200" w:firstLine="440"/>
        <w:rPr>
          <w:rFonts w:ascii="仿宋" w:eastAsia="仿宋" w:hAnsi="仿宋" w:cs="仿宋_GB2312"/>
          <w:sz w:val="22"/>
        </w:rPr>
      </w:pPr>
      <w:r w:rsidRPr="00EE48B2">
        <w:rPr>
          <w:rFonts w:ascii="仿宋" w:eastAsia="仿宋" w:hAnsi="仿宋" w:cs="仿宋_GB2312" w:hint="eastAsia"/>
          <w:sz w:val="22"/>
        </w:rPr>
        <w:t>附表：</w:t>
      </w:r>
      <w:r w:rsidR="00CD2F19" w:rsidRPr="00EE48B2">
        <w:rPr>
          <w:rFonts w:ascii="仿宋" w:eastAsia="仿宋" w:hAnsi="仿宋" w:cs="仿宋_GB2312"/>
          <w:sz w:val="22"/>
        </w:rPr>
        <w:t xml:space="preserve"> </w:t>
      </w:r>
    </w:p>
    <w:p w:rsidR="004C5948" w:rsidRPr="00200D6F" w:rsidRDefault="004A1A75" w:rsidP="00200D6F">
      <w:pPr>
        <w:jc w:val="center"/>
        <w:rPr>
          <w:rFonts w:asciiTheme="minorEastAsia" w:eastAsiaTheme="minorEastAsia" w:hAnsiTheme="minorEastAsia" w:cstheme="minorEastAsia"/>
          <w:b/>
          <w:sz w:val="28"/>
        </w:rPr>
      </w:pPr>
      <w:r w:rsidRPr="00200D6F">
        <w:rPr>
          <w:rFonts w:asciiTheme="minorEastAsia" w:eastAsiaTheme="minorEastAsia" w:hAnsiTheme="minorEastAsia" w:cstheme="minorEastAsia" w:hint="eastAsia"/>
          <w:b/>
          <w:sz w:val="28"/>
        </w:rPr>
        <w:t>系统上线安全检测申请表</w:t>
      </w:r>
    </w:p>
    <w:p w:rsidR="004A1A75" w:rsidRPr="00200D6F" w:rsidRDefault="004A1A75" w:rsidP="00200D6F">
      <w:pPr>
        <w:jc w:val="left"/>
        <w:rPr>
          <w:rFonts w:asciiTheme="minorEastAsia" w:eastAsiaTheme="minorEastAsia" w:hAnsiTheme="minorEastAsia" w:cstheme="minorEastAsia"/>
          <w:sz w:val="22"/>
        </w:rPr>
      </w:pPr>
      <w:r w:rsidRPr="00200D6F">
        <w:rPr>
          <w:rFonts w:asciiTheme="minorEastAsia" w:eastAsiaTheme="minorEastAsia" w:hAnsiTheme="minorEastAsia" w:cstheme="minorEastAsia" w:hint="eastAsia"/>
          <w:sz w:val="22"/>
        </w:rPr>
        <w:t>填表日期：</w:t>
      </w:r>
    </w:p>
    <w:tbl>
      <w:tblPr>
        <w:tblStyle w:val="12"/>
        <w:tblW w:w="8522" w:type="dxa"/>
        <w:tblLayout w:type="fixed"/>
        <w:tblLook w:val="04A0" w:firstRow="1" w:lastRow="0" w:firstColumn="1" w:lastColumn="0" w:noHBand="0" w:noVBand="1"/>
      </w:tblPr>
      <w:tblGrid>
        <w:gridCol w:w="1839"/>
        <w:gridCol w:w="6683"/>
      </w:tblGrid>
      <w:tr w:rsidR="004A1A75" w:rsidRPr="00200D6F" w:rsidTr="0043503D">
        <w:trPr>
          <w:trHeight w:val="565"/>
        </w:trPr>
        <w:tc>
          <w:tcPr>
            <w:tcW w:w="1839" w:type="dxa"/>
            <w:vAlign w:val="center"/>
          </w:tcPr>
          <w:p w:rsidR="004A1A75" w:rsidRPr="00200D6F" w:rsidRDefault="004A1A75" w:rsidP="0043503D">
            <w:pPr>
              <w:jc w:val="center"/>
              <w:rPr>
                <w:rFonts w:ascii="黑体" w:eastAsia="黑体" w:hAnsi="黑体" w:cs="黑体"/>
                <w:sz w:val="22"/>
              </w:rPr>
            </w:pPr>
            <w:r w:rsidRPr="00200D6F">
              <w:rPr>
                <w:rFonts w:asciiTheme="minorEastAsia" w:eastAsiaTheme="minorEastAsia" w:hAnsiTheme="minorEastAsia" w:cstheme="minorEastAsia" w:hint="eastAsia"/>
                <w:sz w:val="22"/>
              </w:rPr>
              <w:t>系统名称：</w:t>
            </w:r>
          </w:p>
        </w:tc>
        <w:tc>
          <w:tcPr>
            <w:tcW w:w="6683" w:type="dxa"/>
            <w:vAlign w:val="center"/>
          </w:tcPr>
          <w:p w:rsidR="004A1A75" w:rsidRPr="00200D6F" w:rsidRDefault="004A1A75" w:rsidP="0043503D">
            <w:pPr>
              <w:jc w:val="left"/>
              <w:rPr>
                <w:rFonts w:ascii="宋体" w:hAnsi="宋体" w:cs="宋体"/>
                <w:sz w:val="22"/>
              </w:rPr>
            </w:pPr>
            <w:r w:rsidRPr="00200D6F">
              <w:rPr>
                <w:rFonts w:ascii="宋体" w:hAnsi="宋体" w:cs="宋体" w:hint="eastAsia"/>
                <w:sz w:val="22"/>
              </w:rPr>
              <w:t>X大学XXX系统</w:t>
            </w:r>
          </w:p>
        </w:tc>
      </w:tr>
      <w:tr w:rsidR="004A1A75" w:rsidRPr="00200D6F" w:rsidTr="0043503D">
        <w:trPr>
          <w:trHeight w:val="828"/>
        </w:trPr>
        <w:tc>
          <w:tcPr>
            <w:tcW w:w="1839" w:type="dxa"/>
            <w:vAlign w:val="center"/>
          </w:tcPr>
          <w:p w:rsidR="004A1A75" w:rsidRPr="00200D6F" w:rsidRDefault="004A1A75" w:rsidP="0043503D">
            <w:pPr>
              <w:jc w:val="center"/>
              <w:rPr>
                <w:rFonts w:ascii="黑体" w:eastAsia="黑体" w:hAnsi="黑体" w:cs="黑体"/>
                <w:sz w:val="22"/>
              </w:rPr>
            </w:pPr>
            <w:r w:rsidRPr="00200D6F">
              <w:rPr>
                <w:rFonts w:asciiTheme="minorEastAsia" w:eastAsiaTheme="minorEastAsia" w:hAnsiTheme="minorEastAsia" w:cstheme="minorEastAsia" w:hint="eastAsia"/>
                <w:sz w:val="22"/>
              </w:rPr>
              <w:t>系统域名或访问URL：</w:t>
            </w:r>
          </w:p>
        </w:tc>
        <w:tc>
          <w:tcPr>
            <w:tcW w:w="6683" w:type="dxa"/>
            <w:vAlign w:val="center"/>
          </w:tcPr>
          <w:p w:rsidR="004A1A75" w:rsidRPr="00200D6F" w:rsidRDefault="004A1A75" w:rsidP="00C71211">
            <w:pPr>
              <w:jc w:val="left"/>
              <w:rPr>
                <w:rFonts w:ascii="宋体" w:hAnsi="宋体" w:cs="宋体"/>
                <w:sz w:val="22"/>
              </w:rPr>
            </w:pPr>
            <w:r w:rsidRPr="00200D6F">
              <w:rPr>
                <w:rFonts w:ascii="宋体" w:hAnsi="宋体" w:cs="宋体" w:hint="eastAsia"/>
                <w:sz w:val="22"/>
              </w:rPr>
              <w:t>http://XXX.</w:t>
            </w:r>
            <w:r w:rsidR="00390EF1" w:rsidRPr="00200D6F">
              <w:rPr>
                <w:rFonts w:ascii="宋体" w:hAnsi="宋体" w:cs="宋体" w:hint="eastAsia"/>
                <w:sz w:val="22"/>
              </w:rPr>
              <w:t>XXX</w:t>
            </w:r>
            <w:r w:rsidRPr="00200D6F">
              <w:rPr>
                <w:rFonts w:ascii="宋体" w:hAnsi="宋体" w:cs="宋体" w:hint="eastAsia"/>
                <w:sz w:val="22"/>
              </w:rPr>
              <w:t>.edu.cn/</w:t>
            </w:r>
          </w:p>
        </w:tc>
      </w:tr>
      <w:tr w:rsidR="004A1A75" w:rsidRPr="00200D6F" w:rsidTr="0043503D">
        <w:trPr>
          <w:trHeight w:val="479"/>
        </w:trPr>
        <w:tc>
          <w:tcPr>
            <w:tcW w:w="1839" w:type="dxa"/>
            <w:vAlign w:val="center"/>
          </w:tcPr>
          <w:p w:rsidR="004A1A75" w:rsidRPr="00200D6F" w:rsidRDefault="004A1A75" w:rsidP="0043503D">
            <w:pPr>
              <w:jc w:val="center"/>
              <w:rPr>
                <w:rFonts w:ascii="宋体" w:eastAsiaTheme="minorEastAsia" w:hAnsi="宋体" w:cs="仿宋_GB2312"/>
                <w:sz w:val="22"/>
              </w:rPr>
            </w:pPr>
            <w:r w:rsidRPr="00200D6F">
              <w:rPr>
                <w:rFonts w:ascii="宋体" w:eastAsiaTheme="minorEastAsia" w:hAnsi="宋体" w:cs="仿宋_GB2312" w:hint="eastAsia"/>
                <w:sz w:val="22"/>
              </w:rPr>
              <w:t>系统IP地址</w:t>
            </w:r>
          </w:p>
        </w:tc>
        <w:tc>
          <w:tcPr>
            <w:tcW w:w="6683" w:type="dxa"/>
            <w:vAlign w:val="center"/>
          </w:tcPr>
          <w:p w:rsidR="004A1A75" w:rsidRPr="00200D6F" w:rsidRDefault="004A1A75" w:rsidP="0043503D">
            <w:pPr>
              <w:jc w:val="left"/>
              <w:rPr>
                <w:rFonts w:ascii="宋体" w:hAnsi="宋体" w:cs="宋体"/>
                <w:sz w:val="22"/>
              </w:rPr>
            </w:pPr>
            <w:proofErr w:type="spellStart"/>
            <w:r w:rsidRPr="00200D6F">
              <w:rPr>
                <w:rFonts w:ascii="宋体" w:hAnsi="宋体" w:cs="宋体" w:hint="eastAsia"/>
                <w:sz w:val="22"/>
              </w:rPr>
              <w:t>x</w:t>
            </w:r>
            <w:r w:rsidRPr="00200D6F">
              <w:rPr>
                <w:rFonts w:ascii="宋体" w:hAnsi="宋体" w:cs="宋体"/>
                <w:sz w:val="22"/>
              </w:rPr>
              <w:t>xx</w:t>
            </w:r>
            <w:r w:rsidRPr="00200D6F">
              <w:rPr>
                <w:rFonts w:ascii="宋体" w:hAnsi="宋体" w:cs="宋体" w:hint="eastAsia"/>
                <w:sz w:val="22"/>
              </w:rPr>
              <w:t>.XXX.XXX.XXX</w:t>
            </w:r>
            <w:proofErr w:type="spellEnd"/>
          </w:p>
        </w:tc>
      </w:tr>
      <w:tr w:rsidR="004A1A75" w:rsidRPr="00200D6F" w:rsidTr="0043503D">
        <w:trPr>
          <w:trHeight w:val="479"/>
        </w:trPr>
        <w:tc>
          <w:tcPr>
            <w:tcW w:w="1839" w:type="dxa"/>
            <w:vAlign w:val="center"/>
          </w:tcPr>
          <w:p w:rsidR="004A1A75" w:rsidRPr="00200D6F" w:rsidRDefault="004A1A75" w:rsidP="0043503D">
            <w:pPr>
              <w:jc w:val="center"/>
              <w:rPr>
                <w:rFonts w:ascii="黑体" w:eastAsia="黑体" w:hAnsi="黑体" w:cs="黑体"/>
                <w:sz w:val="22"/>
              </w:rPr>
            </w:pPr>
            <w:r w:rsidRPr="00200D6F">
              <w:rPr>
                <w:rFonts w:ascii="宋体" w:eastAsiaTheme="minorEastAsia" w:hAnsi="宋体" w:cs="仿宋_GB2312" w:hint="eastAsia"/>
                <w:sz w:val="22"/>
              </w:rPr>
              <w:t>系统开发方：</w:t>
            </w:r>
          </w:p>
        </w:tc>
        <w:tc>
          <w:tcPr>
            <w:tcW w:w="6683" w:type="dxa"/>
            <w:vAlign w:val="center"/>
          </w:tcPr>
          <w:p w:rsidR="004A1A75" w:rsidRPr="00200D6F" w:rsidRDefault="004A1A75" w:rsidP="0043503D">
            <w:pPr>
              <w:jc w:val="left"/>
              <w:rPr>
                <w:rFonts w:ascii="宋体" w:hAnsi="宋体" w:cs="宋体"/>
                <w:sz w:val="22"/>
              </w:rPr>
            </w:pPr>
            <w:r w:rsidRPr="00200D6F">
              <w:rPr>
                <w:rFonts w:ascii="宋体" w:hAnsi="宋体" w:cs="宋体" w:hint="eastAsia"/>
                <w:sz w:val="22"/>
              </w:rPr>
              <w:t>开发公司</w:t>
            </w:r>
          </w:p>
        </w:tc>
      </w:tr>
      <w:tr w:rsidR="004A1A75" w:rsidRPr="00200D6F" w:rsidTr="0043503D">
        <w:trPr>
          <w:trHeight w:val="571"/>
        </w:trPr>
        <w:tc>
          <w:tcPr>
            <w:tcW w:w="1839" w:type="dxa"/>
            <w:vAlign w:val="center"/>
          </w:tcPr>
          <w:p w:rsidR="004A1A75" w:rsidRPr="00200D6F" w:rsidRDefault="004A1A75" w:rsidP="0043503D">
            <w:pPr>
              <w:jc w:val="center"/>
              <w:rPr>
                <w:rFonts w:ascii="黑体" w:eastAsia="黑体" w:hAnsi="黑体" w:cs="黑体"/>
                <w:sz w:val="22"/>
              </w:rPr>
            </w:pPr>
            <w:r w:rsidRPr="00200D6F">
              <w:rPr>
                <w:rFonts w:ascii="宋体" w:eastAsiaTheme="minorEastAsia" w:hAnsi="宋体" w:cs="仿宋_GB2312" w:hint="eastAsia"/>
                <w:sz w:val="22"/>
              </w:rPr>
              <w:t>系统管理方：</w:t>
            </w:r>
          </w:p>
        </w:tc>
        <w:tc>
          <w:tcPr>
            <w:tcW w:w="6683" w:type="dxa"/>
            <w:vAlign w:val="center"/>
          </w:tcPr>
          <w:p w:rsidR="004A1A75" w:rsidRPr="00200D6F" w:rsidRDefault="004A1A75" w:rsidP="0043503D">
            <w:pPr>
              <w:jc w:val="left"/>
              <w:rPr>
                <w:rFonts w:ascii="宋体" w:hAnsi="宋体" w:cs="宋体"/>
                <w:sz w:val="22"/>
              </w:rPr>
            </w:pPr>
            <w:r w:rsidRPr="00200D6F">
              <w:rPr>
                <w:rFonts w:ascii="宋体" w:hAnsi="宋体" w:cs="宋体" w:hint="eastAsia"/>
                <w:sz w:val="22"/>
              </w:rPr>
              <w:t>系统管理方（如：X大学某学院）</w:t>
            </w:r>
          </w:p>
        </w:tc>
      </w:tr>
      <w:tr w:rsidR="004A1A75" w:rsidRPr="00200D6F" w:rsidTr="0043503D">
        <w:trPr>
          <w:trHeight w:val="2266"/>
        </w:trPr>
        <w:tc>
          <w:tcPr>
            <w:tcW w:w="1839" w:type="dxa"/>
            <w:vAlign w:val="center"/>
          </w:tcPr>
          <w:p w:rsidR="004A1A75" w:rsidRPr="00200D6F" w:rsidRDefault="004A1A75" w:rsidP="0043503D">
            <w:pPr>
              <w:jc w:val="center"/>
              <w:rPr>
                <w:rFonts w:ascii="黑体" w:eastAsia="黑体" w:hAnsi="黑体" w:cs="黑体"/>
                <w:sz w:val="22"/>
              </w:rPr>
            </w:pPr>
            <w:r w:rsidRPr="00200D6F">
              <w:rPr>
                <w:rFonts w:ascii="宋体" w:eastAsiaTheme="minorEastAsia" w:hAnsi="宋体" w:cs="仿宋_GB2312" w:hint="eastAsia"/>
                <w:sz w:val="22"/>
              </w:rPr>
              <w:lastRenderedPageBreak/>
              <w:t>系统简要说明：</w:t>
            </w:r>
          </w:p>
        </w:tc>
        <w:tc>
          <w:tcPr>
            <w:tcW w:w="6683" w:type="dxa"/>
            <w:vAlign w:val="center"/>
          </w:tcPr>
          <w:p w:rsidR="004A1A75" w:rsidRPr="00200D6F" w:rsidRDefault="004A1A75" w:rsidP="0043503D">
            <w:pPr>
              <w:ind w:firstLine="432"/>
              <w:jc w:val="left"/>
              <w:rPr>
                <w:rFonts w:ascii="宋体" w:hAnsi="宋体" w:cs="宋体"/>
                <w:sz w:val="22"/>
              </w:rPr>
            </w:pPr>
          </w:p>
          <w:p w:rsidR="004A1A75" w:rsidRPr="00200D6F" w:rsidRDefault="004A1A75" w:rsidP="0043503D">
            <w:pPr>
              <w:jc w:val="left"/>
              <w:rPr>
                <w:rFonts w:ascii="宋体" w:hAnsi="宋体" w:cs="宋体"/>
                <w:sz w:val="22"/>
              </w:rPr>
            </w:pPr>
            <w:r w:rsidRPr="00200D6F">
              <w:rPr>
                <w:rFonts w:ascii="宋体" w:hAnsi="宋体" w:cs="宋体" w:hint="eastAsia"/>
                <w:sz w:val="22"/>
              </w:rPr>
              <w:t>系统或网站用途描述。</w:t>
            </w:r>
          </w:p>
          <w:p w:rsidR="004A1A75" w:rsidRPr="00200D6F" w:rsidRDefault="004A1A75" w:rsidP="0043503D">
            <w:pPr>
              <w:tabs>
                <w:tab w:val="left" w:pos="2562"/>
              </w:tabs>
              <w:ind w:firstLine="432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4A1A75" w:rsidRPr="00200D6F" w:rsidTr="0043503D">
        <w:trPr>
          <w:trHeight w:val="2185"/>
        </w:trPr>
        <w:tc>
          <w:tcPr>
            <w:tcW w:w="1839" w:type="dxa"/>
            <w:vAlign w:val="center"/>
          </w:tcPr>
          <w:p w:rsidR="004A1A75" w:rsidRPr="00200D6F" w:rsidRDefault="004A1A75" w:rsidP="0043503D">
            <w:pPr>
              <w:jc w:val="center"/>
              <w:rPr>
                <w:rFonts w:ascii="黑体" w:eastAsia="黑体" w:hAnsi="黑体" w:cs="黑体"/>
                <w:sz w:val="22"/>
              </w:rPr>
            </w:pPr>
            <w:r w:rsidRPr="00200D6F">
              <w:rPr>
                <w:rFonts w:ascii="宋体" w:eastAsiaTheme="minorEastAsia" w:hAnsi="宋体" w:cs="仿宋_GB2312" w:hint="eastAsia"/>
                <w:sz w:val="22"/>
              </w:rPr>
              <w:t>系统运行环境：</w:t>
            </w:r>
          </w:p>
        </w:tc>
        <w:tc>
          <w:tcPr>
            <w:tcW w:w="6683" w:type="dxa"/>
            <w:vAlign w:val="center"/>
          </w:tcPr>
          <w:p w:rsidR="004A1A75" w:rsidRPr="00200D6F" w:rsidRDefault="004A1A75" w:rsidP="0043503D">
            <w:pPr>
              <w:jc w:val="left"/>
              <w:rPr>
                <w:rFonts w:asciiTheme="minorEastAsia" w:eastAsiaTheme="minorEastAsia" w:hAnsiTheme="minorEastAsia" w:cs="黑体"/>
                <w:sz w:val="22"/>
              </w:rPr>
            </w:pPr>
            <w:r w:rsidRPr="00200D6F">
              <w:rPr>
                <w:rFonts w:asciiTheme="minorEastAsia" w:eastAsiaTheme="minorEastAsia" w:hAnsiTheme="minorEastAsia" w:cs="黑体" w:hint="eastAsia"/>
                <w:sz w:val="22"/>
              </w:rPr>
              <w:t>服务器操作系统：</w:t>
            </w:r>
          </w:p>
          <w:p w:rsidR="004A1A75" w:rsidRPr="00200D6F" w:rsidRDefault="004A1A75" w:rsidP="0043503D">
            <w:pPr>
              <w:jc w:val="left"/>
              <w:rPr>
                <w:rFonts w:asciiTheme="minorEastAsia" w:eastAsiaTheme="minorEastAsia" w:hAnsiTheme="minorEastAsia" w:cs="黑体"/>
                <w:sz w:val="22"/>
              </w:rPr>
            </w:pPr>
            <w:r w:rsidRPr="00200D6F">
              <w:rPr>
                <w:rFonts w:asciiTheme="minorEastAsia" w:eastAsiaTheme="minorEastAsia" w:hAnsiTheme="minorEastAsia" w:cs="黑体" w:hint="eastAsia"/>
                <w:sz w:val="22"/>
              </w:rPr>
              <w:t>中间件：</w:t>
            </w:r>
          </w:p>
          <w:p w:rsidR="004A1A75" w:rsidRPr="00200D6F" w:rsidRDefault="004A1A75" w:rsidP="0043503D">
            <w:pPr>
              <w:jc w:val="left"/>
              <w:rPr>
                <w:rFonts w:ascii="黑体" w:eastAsia="黑体" w:hAnsi="黑体" w:cs="黑体"/>
                <w:sz w:val="22"/>
              </w:rPr>
            </w:pPr>
            <w:r w:rsidRPr="00200D6F">
              <w:rPr>
                <w:rFonts w:asciiTheme="minorEastAsia" w:eastAsiaTheme="minorEastAsia" w:hAnsiTheme="minorEastAsia" w:cs="黑体" w:hint="eastAsia"/>
                <w:sz w:val="22"/>
              </w:rPr>
              <w:t>其他相关信息说明：</w:t>
            </w:r>
          </w:p>
          <w:p w:rsidR="004A1A75" w:rsidRPr="00200D6F" w:rsidRDefault="004A1A75" w:rsidP="0043503D">
            <w:pPr>
              <w:jc w:val="left"/>
              <w:rPr>
                <w:rFonts w:ascii="黑体" w:eastAsia="黑体" w:hAnsi="黑体" w:cs="黑体"/>
                <w:sz w:val="22"/>
              </w:rPr>
            </w:pPr>
          </w:p>
          <w:p w:rsidR="004A1A75" w:rsidRPr="00200D6F" w:rsidRDefault="004A1A75" w:rsidP="0043503D">
            <w:pPr>
              <w:jc w:val="left"/>
              <w:rPr>
                <w:rFonts w:ascii="黑体" w:eastAsia="黑体" w:hAnsi="黑体" w:cs="黑体"/>
                <w:sz w:val="22"/>
              </w:rPr>
            </w:pPr>
          </w:p>
        </w:tc>
      </w:tr>
      <w:tr w:rsidR="004A1A75" w:rsidRPr="00200D6F" w:rsidTr="0043503D">
        <w:trPr>
          <w:trHeight w:val="1246"/>
        </w:trPr>
        <w:tc>
          <w:tcPr>
            <w:tcW w:w="1839" w:type="dxa"/>
            <w:vAlign w:val="center"/>
          </w:tcPr>
          <w:p w:rsidR="004A1A75" w:rsidRPr="00200D6F" w:rsidRDefault="004A1A75" w:rsidP="0043503D">
            <w:pPr>
              <w:jc w:val="center"/>
              <w:rPr>
                <w:rFonts w:ascii="黑体" w:eastAsia="黑体" w:hAnsi="黑体" w:cs="黑体"/>
                <w:sz w:val="22"/>
              </w:rPr>
            </w:pPr>
            <w:r w:rsidRPr="00200D6F">
              <w:rPr>
                <w:rFonts w:ascii="宋体" w:eastAsiaTheme="minorEastAsia" w:hAnsi="宋体" w:cs="仿宋_GB2312" w:hint="eastAsia"/>
                <w:sz w:val="22"/>
              </w:rPr>
              <w:t>测试</w:t>
            </w:r>
            <w:proofErr w:type="gramStart"/>
            <w:r w:rsidRPr="00200D6F">
              <w:rPr>
                <w:rFonts w:ascii="宋体" w:eastAsiaTheme="minorEastAsia" w:hAnsi="宋体" w:cs="仿宋_GB2312" w:hint="eastAsia"/>
                <w:sz w:val="22"/>
              </w:rPr>
              <w:t>帐号</w:t>
            </w:r>
            <w:proofErr w:type="gramEnd"/>
            <w:r w:rsidRPr="00200D6F">
              <w:rPr>
                <w:rFonts w:ascii="宋体" w:eastAsiaTheme="minorEastAsia" w:hAnsi="宋体" w:cs="仿宋_GB2312" w:hint="eastAsia"/>
                <w:sz w:val="22"/>
              </w:rPr>
              <w:t>：</w:t>
            </w:r>
          </w:p>
        </w:tc>
        <w:tc>
          <w:tcPr>
            <w:tcW w:w="6683" w:type="dxa"/>
            <w:vAlign w:val="center"/>
          </w:tcPr>
          <w:p w:rsidR="004A1A75" w:rsidRPr="00200D6F" w:rsidRDefault="004A1A75" w:rsidP="0043503D">
            <w:pPr>
              <w:jc w:val="left"/>
              <w:rPr>
                <w:rFonts w:asciiTheme="minorEastAsia" w:eastAsiaTheme="minorEastAsia" w:hAnsiTheme="minorEastAsia" w:cstheme="minorEastAsia"/>
                <w:sz w:val="22"/>
              </w:rPr>
            </w:pPr>
            <w:r w:rsidRPr="00200D6F">
              <w:rPr>
                <w:rFonts w:asciiTheme="minorEastAsia" w:eastAsiaTheme="minorEastAsia" w:hAnsiTheme="minorEastAsia" w:cstheme="minorEastAsia" w:hint="eastAsia"/>
                <w:sz w:val="22"/>
              </w:rPr>
              <w:t>测试账号需求：</w:t>
            </w:r>
          </w:p>
          <w:p w:rsidR="004A1A75" w:rsidRPr="00200D6F" w:rsidRDefault="004A1A75" w:rsidP="0043503D">
            <w:pPr>
              <w:jc w:val="left"/>
              <w:rPr>
                <w:rFonts w:asciiTheme="minorEastAsia" w:eastAsiaTheme="minorEastAsia" w:hAnsiTheme="minorEastAsia" w:cstheme="minorEastAsia"/>
                <w:sz w:val="22"/>
              </w:rPr>
            </w:pPr>
            <w:r w:rsidRPr="00200D6F">
              <w:rPr>
                <w:rFonts w:asciiTheme="minorEastAsia" w:eastAsiaTheme="minorEastAsia" w:hAnsiTheme="minorEastAsia" w:cstheme="minorEastAsia" w:hint="eastAsia"/>
                <w:sz w:val="22"/>
              </w:rPr>
              <w:t>一个高权限账号密码：</w:t>
            </w:r>
          </w:p>
          <w:p w:rsidR="004A1A75" w:rsidRPr="00200D6F" w:rsidRDefault="004A1A75" w:rsidP="0043503D">
            <w:pPr>
              <w:jc w:val="left"/>
              <w:rPr>
                <w:rFonts w:ascii="黑体" w:eastAsia="黑体" w:hAnsi="黑体" w:cs="黑体"/>
                <w:sz w:val="22"/>
              </w:rPr>
            </w:pPr>
            <w:r w:rsidRPr="00200D6F">
              <w:rPr>
                <w:rFonts w:asciiTheme="minorEastAsia" w:eastAsiaTheme="minorEastAsia" w:hAnsiTheme="minorEastAsia" w:cstheme="minorEastAsia" w:hint="eastAsia"/>
                <w:sz w:val="22"/>
              </w:rPr>
              <w:t>一个低权限账号密码：</w:t>
            </w:r>
          </w:p>
        </w:tc>
      </w:tr>
      <w:tr w:rsidR="004A1A75" w:rsidRPr="00200D6F" w:rsidTr="0043503D">
        <w:trPr>
          <w:trHeight w:val="1266"/>
        </w:trPr>
        <w:tc>
          <w:tcPr>
            <w:tcW w:w="1839" w:type="dxa"/>
            <w:vAlign w:val="center"/>
          </w:tcPr>
          <w:p w:rsidR="004A1A75" w:rsidRPr="00200D6F" w:rsidRDefault="004A1A75" w:rsidP="0043503D">
            <w:pPr>
              <w:jc w:val="center"/>
              <w:rPr>
                <w:rFonts w:ascii="宋体" w:eastAsiaTheme="minorEastAsia" w:hAnsi="宋体" w:cs="仿宋_GB2312"/>
                <w:sz w:val="22"/>
              </w:rPr>
            </w:pPr>
            <w:r w:rsidRPr="00200D6F">
              <w:rPr>
                <w:rFonts w:ascii="宋体" w:eastAsiaTheme="minorEastAsia" w:hAnsi="宋体" w:cs="仿宋_GB2312" w:hint="eastAsia"/>
                <w:sz w:val="22"/>
              </w:rPr>
              <w:t>申请单位</w:t>
            </w:r>
          </w:p>
        </w:tc>
        <w:tc>
          <w:tcPr>
            <w:tcW w:w="6683" w:type="dxa"/>
            <w:vAlign w:val="center"/>
          </w:tcPr>
          <w:p w:rsidR="004A1A75" w:rsidRPr="00200D6F" w:rsidRDefault="004A1A75" w:rsidP="0043503D">
            <w:pPr>
              <w:jc w:val="left"/>
              <w:rPr>
                <w:rFonts w:asciiTheme="minorEastAsia" w:eastAsiaTheme="minorEastAsia" w:hAnsiTheme="minorEastAsia" w:cstheme="minorEastAsia"/>
                <w:sz w:val="22"/>
              </w:rPr>
            </w:pPr>
            <w:r w:rsidRPr="00200D6F">
              <w:rPr>
                <w:rFonts w:asciiTheme="minorEastAsia" w:eastAsiaTheme="minorEastAsia" w:hAnsiTheme="minorEastAsia" w:cstheme="minorEastAsia" w:hint="eastAsia"/>
                <w:sz w:val="22"/>
              </w:rPr>
              <w:t>负责人：                  联络人：</w:t>
            </w:r>
          </w:p>
          <w:p w:rsidR="004A1A75" w:rsidRPr="00200D6F" w:rsidRDefault="004A1A75" w:rsidP="0043503D">
            <w:pPr>
              <w:jc w:val="left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4A1A75" w:rsidRPr="00200D6F" w:rsidRDefault="004A1A75" w:rsidP="0043503D">
            <w:pPr>
              <w:jc w:val="left"/>
              <w:rPr>
                <w:rFonts w:asciiTheme="minorEastAsia" w:eastAsiaTheme="minorEastAsia" w:hAnsiTheme="minorEastAsia" w:cstheme="minorEastAsia"/>
                <w:sz w:val="22"/>
              </w:rPr>
            </w:pPr>
            <w:r w:rsidRPr="00200D6F"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                          联络电话：</w:t>
            </w:r>
          </w:p>
        </w:tc>
      </w:tr>
      <w:tr w:rsidR="004A1A75" w:rsidRPr="00200D6F" w:rsidTr="0043503D">
        <w:trPr>
          <w:trHeight w:val="1423"/>
        </w:trPr>
        <w:tc>
          <w:tcPr>
            <w:tcW w:w="1839" w:type="dxa"/>
            <w:vAlign w:val="center"/>
          </w:tcPr>
          <w:p w:rsidR="004A1A75" w:rsidRPr="00200D6F" w:rsidRDefault="004A1A75" w:rsidP="0043503D">
            <w:pPr>
              <w:jc w:val="center"/>
              <w:rPr>
                <w:rFonts w:ascii="宋体" w:eastAsiaTheme="minorEastAsia" w:hAnsi="宋体" w:cs="仿宋_GB2312"/>
                <w:sz w:val="22"/>
              </w:rPr>
            </w:pPr>
            <w:r w:rsidRPr="00200D6F">
              <w:rPr>
                <w:rFonts w:ascii="宋体" w:eastAsiaTheme="minorEastAsia" w:hAnsi="宋体" w:cs="仿宋_GB2312" w:hint="eastAsia"/>
                <w:sz w:val="22"/>
              </w:rPr>
              <w:t>信息网络中心</w:t>
            </w:r>
          </w:p>
        </w:tc>
        <w:tc>
          <w:tcPr>
            <w:tcW w:w="6683" w:type="dxa"/>
            <w:vAlign w:val="center"/>
          </w:tcPr>
          <w:p w:rsidR="004A1A75" w:rsidRPr="00200D6F" w:rsidRDefault="004A1A75" w:rsidP="0043503D">
            <w:pPr>
              <w:jc w:val="left"/>
              <w:rPr>
                <w:rFonts w:asciiTheme="minorEastAsia" w:eastAsiaTheme="minorEastAsia" w:hAnsiTheme="minorEastAsia" w:cstheme="minorEastAsia"/>
                <w:sz w:val="22"/>
              </w:rPr>
            </w:pPr>
            <w:r w:rsidRPr="00200D6F"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                            负责人：</w:t>
            </w:r>
          </w:p>
          <w:p w:rsidR="004A1A75" w:rsidRPr="00200D6F" w:rsidRDefault="004A1A75" w:rsidP="0043503D">
            <w:pPr>
              <w:jc w:val="left"/>
              <w:rPr>
                <w:rFonts w:asciiTheme="minorEastAsia" w:eastAsiaTheme="minorEastAsia" w:hAnsiTheme="minorEastAsia" w:cstheme="minorEastAsia"/>
                <w:sz w:val="22"/>
              </w:rPr>
            </w:pPr>
            <w:r w:rsidRPr="00200D6F"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                            日  期：</w:t>
            </w:r>
          </w:p>
        </w:tc>
      </w:tr>
    </w:tbl>
    <w:p w:rsidR="004A1A75" w:rsidRPr="0076446E" w:rsidRDefault="004A1A75" w:rsidP="004A1A75">
      <w:pPr>
        <w:ind w:firstLine="480"/>
        <w:jc w:val="right"/>
        <w:rPr>
          <w:rFonts w:ascii="宋体" w:eastAsiaTheme="minorEastAsia" w:hAnsi="宋体" w:cs="仿宋_GB2312"/>
          <w:sz w:val="24"/>
          <w:szCs w:val="24"/>
        </w:rPr>
      </w:pPr>
      <w:r w:rsidRPr="0076446E">
        <w:rPr>
          <w:rFonts w:ascii="黑体" w:eastAsia="黑体" w:hAnsi="黑体" w:cs="黑体" w:hint="eastAsia"/>
          <w:sz w:val="28"/>
          <w:szCs w:val="28"/>
        </w:rPr>
        <w:t xml:space="preserve"> </w:t>
      </w:r>
    </w:p>
    <w:p w:rsidR="00A93C1E" w:rsidRDefault="00A93C1E" w:rsidP="00A93C1E"/>
    <w:p w:rsidR="00A93C1E" w:rsidRPr="00A93C1E" w:rsidRDefault="00A93C1E" w:rsidP="00A93C1E">
      <w:pPr>
        <w:keepNext/>
        <w:keepLines/>
        <w:numPr>
          <w:ilvl w:val="1"/>
          <w:numId w:val="3"/>
        </w:numPr>
        <w:outlineLvl w:val="2"/>
        <w:rPr>
          <w:rFonts w:ascii="仿宋" w:eastAsia="仿宋" w:hAnsi="仿宋"/>
          <w:b/>
          <w:bCs/>
          <w:sz w:val="24"/>
          <w:szCs w:val="28"/>
        </w:rPr>
      </w:pPr>
      <w:r w:rsidRPr="00A93C1E">
        <w:rPr>
          <w:rFonts w:ascii="仿宋" w:eastAsia="仿宋" w:hAnsi="仿宋" w:hint="eastAsia"/>
          <w:b/>
          <w:bCs/>
          <w:sz w:val="24"/>
          <w:szCs w:val="28"/>
        </w:rPr>
        <w:t>流程支撑数据及数据使用要求</w:t>
      </w:r>
    </w:p>
    <w:tbl>
      <w:tblPr>
        <w:tblStyle w:val="a9"/>
        <w:tblW w:w="8559" w:type="dxa"/>
        <w:tblLayout w:type="fixed"/>
        <w:tblLook w:val="04A0" w:firstRow="1" w:lastRow="0" w:firstColumn="1" w:lastColumn="0" w:noHBand="0" w:noVBand="1"/>
      </w:tblPr>
      <w:tblGrid>
        <w:gridCol w:w="3525"/>
        <w:gridCol w:w="5034"/>
      </w:tblGrid>
      <w:tr w:rsidR="00C50AAF" w:rsidRPr="00EE48B2" w:rsidTr="00CC2FEE">
        <w:trPr>
          <w:trHeight w:val="567"/>
        </w:trPr>
        <w:tc>
          <w:tcPr>
            <w:tcW w:w="3525" w:type="dxa"/>
            <w:vAlign w:val="center"/>
          </w:tcPr>
          <w:p w:rsidR="00C50AAF" w:rsidRPr="00EE48B2" w:rsidRDefault="00C50AAF" w:rsidP="00CC2FEE">
            <w:pPr>
              <w:spacing w:before="60" w:after="60"/>
              <w:jc w:val="left"/>
              <w:rPr>
                <w:rFonts w:ascii="仿宋" w:eastAsia="仿宋" w:hAnsi="仿宋" w:cs="仿宋_GB2312"/>
                <w:sz w:val="22"/>
              </w:rPr>
            </w:pPr>
            <w:r w:rsidRPr="00EE48B2">
              <w:rPr>
                <w:rFonts w:ascii="仿宋" w:eastAsia="仿宋" w:hAnsi="仿宋" w:cs="仿宋_GB2312" w:hint="eastAsia"/>
                <w:sz w:val="22"/>
              </w:rPr>
              <w:t>流程中用到的业务数据来源于</w:t>
            </w:r>
          </w:p>
        </w:tc>
        <w:tc>
          <w:tcPr>
            <w:tcW w:w="5034" w:type="dxa"/>
            <w:vAlign w:val="center"/>
          </w:tcPr>
          <w:p w:rsidR="00C50AAF" w:rsidRPr="00EE48B2" w:rsidRDefault="00C50AAF" w:rsidP="00CC2FEE">
            <w:pPr>
              <w:spacing w:before="60" w:after="60"/>
              <w:jc w:val="left"/>
              <w:rPr>
                <w:rFonts w:ascii="仿宋" w:eastAsia="仿宋" w:hAnsi="仿宋" w:cs="仿宋_GB2312"/>
                <w:sz w:val="22"/>
              </w:rPr>
            </w:pPr>
            <w:r w:rsidRPr="00EE48B2">
              <w:rPr>
                <w:rFonts w:ascii="仿宋" w:eastAsia="仿宋" w:hAnsi="仿宋" w:cs="仿宋_GB2312" w:hint="eastAsia"/>
                <w:sz w:val="22"/>
              </w:rPr>
              <w:t>业务系统名称：</w:t>
            </w:r>
          </w:p>
          <w:p w:rsidR="00C50AAF" w:rsidRPr="00EE48B2" w:rsidRDefault="00C50AAF" w:rsidP="00CC2FEE">
            <w:pPr>
              <w:spacing w:before="60" w:after="60"/>
              <w:jc w:val="left"/>
              <w:rPr>
                <w:rFonts w:ascii="仿宋" w:eastAsia="仿宋" w:hAnsi="仿宋" w:cs="仿宋_GB2312"/>
                <w:sz w:val="22"/>
              </w:rPr>
            </w:pPr>
            <w:r w:rsidRPr="00EE48B2">
              <w:rPr>
                <w:rFonts w:ascii="仿宋" w:eastAsia="仿宋" w:hAnsi="仿宋" w:cs="仿宋_GB2312" w:hint="eastAsia"/>
                <w:sz w:val="22"/>
              </w:rPr>
              <w:t>业务系统网址：</w:t>
            </w:r>
          </w:p>
        </w:tc>
      </w:tr>
      <w:tr w:rsidR="00C50AAF" w:rsidRPr="00EE48B2" w:rsidTr="00CC2FEE">
        <w:trPr>
          <w:trHeight w:val="567"/>
        </w:trPr>
        <w:tc>
          <w:tcPr>
            <w:tcW w:w="3525" w:type="dxa"/>
            <w:vAlign w:val="center"/>
          </w:tcPr>
          <w:p w:rsidR="00C50AAF" w:rsidRPr="00EE48B2" w:rsidRDefault="00C50AAF" w:rsidP="00CC2FEE">
            <w:pPr>
              <w:spacing w:before="60" w:after="60"/>
              <w:jc w:val="left"/>
              <w:rPr>
                <w:rFonts w:ascii="仿宋" w:eastAsia="仿宋" w:hAnsi="仿宋" w:cs="仿宋_GB2312"/>
                <w:sz w:val="22"/>
              </w:rPr>
            </w:pPr>
            <w:r w:rsidRPr="00EE48B2">
              <w:rPr>
                <w:rFonts w:ascii="仿宋" w:eastAsia="仿宋" w:hAnsi="仿宋" w:cs="仿宋_GB2312" w:hint="eastAsia"/>
                <w:sz w:val="22"/>
              </w:rPr>
              <w:t>流程数据的后处理要求</w:t>
            </w:r>
          </w:p>
        </w:tc>
        <w:tc>
          <w:tcPr>
            <w:tcW w:w="5034" w:type="dxa"/>
            <w:vAlign w:val="center"/>
          </w:tcPr>
          <w:p w:rsidR="00C50AAF" w:rsidRPr="00EE48B2" w:rsidRDefault="00C50AAF" w:rsidP="00CC2FEE">
            <w:pPr>
              <w:spacing w:before="60" w:after="60"/>
              <w:jc w:val="left"/>
              <w:rPr>
                <w:rFonts w:ascii="仿宋" w:eastAsia="仿宋" w:hAnsi="仿宋" w:cs="仿宋_GB2312"/>
                <w:sz w:val="22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52"/>
            </w:r>
            <w:r w:rsidRPr="00EE48B2">
              <w:rPr>
                <w:rFonts w:ascii="仿宋" w:eastAsia="仿宋" w:hAnsi="仿宋" w:cs="仿宋_GB2312" w:hint="eastAsia"/>
                <w:sz w:val="22"/>
              </w:rPr>
              <w:t>汇总查询要求、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52"/>
            </w:r>
            <w:r w:rsidRPr="00EE48B2">
              <w:rPr>
                <w:rFonts w:ascii="仿宋" w:eastAsia="仿宋" w:hAnsi="仿宋" w:cs="仿宋_GB2312" w:hint="eastAsia"/>
                <w:sz w:val="22"/>
              </w:rPr>
              <w:t>导出要求、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 w:rsidRPr="00EE48B2">
              <w:rPr>
                <w:rFonts w:ascii="仿宋" w:eastAsia="仿宋" w:hAnsi="仿宋" w:cs="仿宋_GB2312" w:hint="eastAsia"/>
                <w:sz w:val="22"/>
              </w:rPr>
              <w:t>其他要求</w:t>
            </w:r>
          </w:p>
        </w:tc>
      </w:tr>
    </w:tbl>
    <w:p w:rsidR="005A1DD9" w:rsidRPr="00463B12" w:rsidRDefault="00D747D3">
      <w:pPr>
        <w:spacing w:line="560" w:lineRule="exact"/>
        <w:rPr>
          <w:rFonts w:ascii="仿宋_GB2312" w:eastAsia="仿宋_GB2312" w:hAnsi="仿宋_GB2312" w:cs="仿宋_GB2312"/>
          <w:b/>
          <w:color w:val="FF0000"/>
          <w:sz w:val="24"/>
          <w:szCs w:val="24"/>
        </w:rPr>
      </w:pPr>
      <w:r w:rsidRPr="00463B12">
        <w:rPr>
          <w:rFonts w:ascii="仿宋_GB2312" w:eastAsia="仿宋_GB2312" w:hAnsi="仿宋_GB2312" w:cs="仿宋_GB2312" w:hint="eastAsia"/>
          <w:b/>
          <w:color w:val="FF0000"/>
          <w:sz w:val="24"/>
          <w:szCs w:val="24"/>
        </w:rPr>
        <w:t>*如有要求，请附加具体数据汇总或导出需求描述。</w:t>
      </w:r>
    </w:p>
    <w:p w:rsidR="00A93C1E" w:rsidRPr="00EE48B2" w:rsidRDefault="00A93C1E" w:rsidP="00A93C1E">
      <w:pPr>
        <w:spacing w:before="60" w:after="60"/>
        <w:rPr>
          <w:rFonts w:ascii="仿宋" w:eastAsia="仿宋" w:hAnsi="仿宋" w:cs="黑体"/>
          <w:sz w:val="22"/>
        </w:rPr>
      </w:pPr>
    </w:p>
    <w:p w:rsidR="00A93C1E" w:rsidRDefault="00A93C1E">
      <w:pPr>
        <w:spacing w:line="560" w:lineRule="exact"/>
        <w:rPr>
          <w:rFonts w:ascii="仿宋_GB2312" w:eastAsia="仿宋_GB2312" w:hAnsi="仿宋_GB2312" w:cs="仿宋_GB2312"/>
          <w:b/>
          <w:sz w:val="24"/>
          <w:szCs w:val="24"/>
        </w:rPr>
      </w:pPr>
    </w:p>
    <w:p w:rsidR="00C50AAF" w:rsidRPr="00A93C1E" w:rsidRDefault="00C50AAF">
      <w:pPr>
        <w:spacing w:line="560" w:lineRule="exact"/>
        <w:rPr>
          <w:rFonts w:ascii="仿宋_GB2312" w:eastAsia="仿宋_GB2312" w:hAnsi="仿宋_GB2312" w:cs="仿宋_GB2312"/>
          <w:b/>
          <w:sz w:val="24"/>
          <w:szCs w:val="24"/>
        </w:rPr>
      </w:pPr>
    </w:p>
    <w:p w:rsidR="005A1DD9" w:rsidRPr="00200D6F" w:rsidRDefault="00A93C1E">
      <w:pPr>
        <w:pStyle w:val="2"/>
        <w:spacing w:after="0" w:line="560" w:lineRule="exact"/>
        <w:rPr>
          <w:rFonts w:ascii="仿宋" w:eastAsia="仿宋" w:hAnsi="仿宋"/>
          <w:bCs w:val="0"/>
          <w:sz w:val="28"/>
          <w:szCs w:val="28"/>
        </w:rPr>
      </w:pPr>
      <w:r w:rsidRPr="00200D6F">
        <w:rPr>
          <w:rFonts w:ascii="仿宋" w:eastAsia="仿宋" w:hAnsi="仿宋" w:hint="eastAsia"/>
          <w:bCs w:val="0"/>
          <w:sz w:val="28"/>
          <w:szCs w:val="28"/>
        </w:rPr>
        <w:lastRenderedPageBreak/>
        <w:t>三</w:t>
      </w:r>
      <w:r w:rsidR="00D747D3" w:rsidRPr="00200D6F">
        <w:rPr>
          <w:rFonts w:ascii="仿宋" w:eastAsia="仿宋" w:hAnsi="仿宋" w:hint="eastAsia"/>
          <w:bCs w:val="0"/>
          <w:sz w:val="28"/>
          <w:szCs w:val="28"/>
        </w:rPr>
        <w:t>、</w:t>
      </w:r>
      <w:proofErr w:type="gramStart"/>
      <w:r w:rsidR="00D747D3" w:rsidRPr="00200D6F">
        <w:rPr>
          <w:rFonts w:ascii="仿宋" w:eastAsia="仿宋" w:hAnsi="仿宋"/>
          <w:bCs w:val="0"/>
          <w:sz w:val="28"/>
          <w:szCs w:val="28"/>
        </w:rPr>
        <w:t>流程</w:t>
      </w:r>
      <w:r w:rsidR="00D747D3" w:rsidRPr="00200D6F">
        <w:rPr>
          <w:rFonts w:ascii="仿宋" w:eastAsia="仿宋" w:hAnsi="仿宋" w:hint="eastAsia"/>
          <w:bCs w:val="0"/>
          <w:sz w:val="28"/>
          <w:szCs w:val="28"/>
        </w:rPr>
        <w:t>初</w:t>
      </w:r>
      <w:proofErr w:type="gramEnd"/>
      <w:r w:rsidR="00D747D3" w:rsidRPr="00200D6F">
        <w:rPr>
          <w:rFonts w:ascii="仿宋" w:eastAsia="仿宋" w:hAnsi="仿宋" w:hint="eastAsia"/>
          <w:bCs w:val="0"/>
          <w:sz w:val="28"/>
          <w:szCs w:val="28"/>
        </w:rPr>
        <w:t>评估结果（</w:t>
      </w:r>
      <w:r w:rsidR="00754907" w:rsidRPr="00200D6F">
        <w:rPr>
          <w:rFonts w:ascii="仿宋" w:eastAsia="仿宋" w:hAnsi="仿宋" w:hint="eastAsia"/>
          <w:bCs w:val="0"/>
          <w:sz w:val="28"/>
          <w:szCs w:val="28"/>
        </w:rPr>
        <w:t>信息网络中心</w:t>
      </w:r>
      <w:r w:rsidR="00D747D3" w:rsidRPr="00200D6F">
        <w:rPr>
          <w:rFonts w:ascii="仿宋" w:eastAsia="仿宋" w:hAnsi="仿宋" w:hint="eastAsia"/>
          <w:bCs w:val="0"/>
          <w:sz w:val="28"/>
          <w:szCs w:val="28"/>
        </w:rPr>
        <w:t>负责）</w:t>
      </w:r>
    </w:p>
    <w:tbl>
      <w:tblPr>
        <w:tblStyle w:val="a9"/>
        <w:tblW w:w="8600" w:type="dxa"/>
        <w:tblLook w:val="04A0" w:firstRow="1" w:lastRow="0" w:firstColumn="1" w:lastColumn="0" w:noHBand="0" w:noVBand="1"/>
      </w:tblPr>
      <w:tblGrid>
        <w:gridCol w:w="4300"/>
        <w:gridCol w:w="4300"/>
      </w:tblGrid>
      <w:tr w:rsidR="005A1DD9">
        <w:trPr>
          <w:trHeight w:val="503"/>
        </w:trPr>
        <w:tc>
          <w:tcPr>
            <w:tcW w:w="4300" w:type="dxa"/>
            <w:vAlign w:val="center"/>
          </w:tcPr>
          <w:p w:rsidR="005A1DD9" w:rsidRDefault="00D747D3">
            <w:pPr>
              <w:spacing w:line="5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评估点</w:t>
            </w:r>
          </w:p>
        </w:tc>
        <w:tc>
          <w:tcPr>
            <w:tcW w:w="4300" w:type="dxa"/>
            <w:vAlign w:val="center"/>
          </w:tcPr>
          <w:p w:rsidR="005A1DD9" w:rsidRDefault="00D747D3">
            <w:pPr>
              <w:spacing w:line="5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具体结果</w:t>
            </w:r>
          </w:p>
        </w:tc>
      </w:tr>
      <w:tr w:rsidR="005A1DD9">
        <w:trPr>
          <w:trHeight w:val="338"/>
        </w:trPr>
        <w:tc>
          <w:tcPr>
            <w:tcW w:w="4300" w:type="dxa"/>
            <w:vAlign w:val="center"/>
          </w:tcPr>
          <w:p w:rsidR="005A1DD9" w:rsidRDefault="00D747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实现方式</w:t>
            </w:r>
          </w:p>
        </w:tc>
        <w:tc>
          <w:tcPr>
            <w:tcW w:w="4300" w:type="dxa"/>
            <w:vAlign w:val="center"/>
          </w:tcPr>
          <w:p w:rsidR="005A1DD9" w:rsidRDefault="005A1D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A1DD9">
        <w:trPr>
          <w:trHeight w:val="503"/>
        </w:trPr>
        <w:tc>
          <w:tcPr>
            <w:tcW w:w="4300" w:type="dxa"/>
            <w:vAlign w:val="center"/>
          </w:tcPr>
          <w:p w:rsidR="005A1DD9" w:rsidRDefault="00D747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工作量评估</w:t>
            </w:r>
          </w:p>
        </w:tc>
        <w:tc>
          <w:tcPr>
            <w:tcW w:w="4300" w:type="dxa"/>
            <w:vAlign w:val="center"/>
          </w:tcPr>
          <w:p w:rsidR="005A1DD9" w:rsidRDefault="005A1D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A1DD9">
        <w:trPr>
          <w:trHeight w:val="213"/>
        </w:trPr>
        <w:tc>
          <w:tcPr>
            <w:tcW w:w="4300" w:type="dxa"/>
            <w:vAlign w:val="center"/>
          </w:tcPr>
          <w:p w:rsidR="005A1DD9" w:rsidRDefault="00D747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流程评估情况</w:t>
            </w:r>
          </w:p>
        </w:tc>
        <w:tc>
          <w:tcPr>
            <w:tcW w:w="4300" w:type="dxa"/>
            <w:vAlign w:val="center"/>
          </w:tcPr>
          <w:p w:rsidR="005A1DD9" w:rsidRDefault="005A1D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A1DD9">
        <w:trPr>
          <w:trHeight w:val="193"/>
        </w:trPr>
        <w:tc>
          <w:tcPr>
            <w:tcW w:w="4300" w:type="dxa"/>
            <w:vAlign w:val="center"/>
          </w:tcPr>
          <w:p w:rsidR="005A1DD9" w:rsidRDefault="00D747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风险点（不确定因素）</w:t>
            </w:r>
          </w:p>
        </w:tc>
        <w:tc>
          <w:tcPr>
            <w:tcW w:w="4300" w:type="dxa"/>
            <w:vAlign w:val="center"/>
          </w:tcPr>
          <w:p w:rsidR="005A1DD9" w:rsidRDefault="005A1D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E25736" w:rsidRDefault="00E25736">
      <w:pPr>
        <w:rPr>
          <w:rFonts w:ascii="黑体" w:eastAsia="黑体" w:hAnsi="黑体"/>
          <w:sz w:val="32"/>
          <w:szCs w:val="32"/>
        </w:rPr>
      </w:pPr>
      <w:bookmarkStart w:id="1" w:name="_Toc354910908"/>
    </w:p>
    <w:p w:rsidR="00E25736" w:rsidRDefault="00E25736">
      <w:pPr>
        <w:rPr>
          <w:rFonts w:ascii="黑体" w:eastAsia="黑体" w:hAnsi="黑体"/>
          <w:sz w:val="32"/>
          <w:szCs w:val="32"/>
        </w:rPr>
      </w:pPr>
    </w:p>
    <w:p w:rsidR="00E25736" w:rsidRDefault="00E25736">
      <w:pPr>
        <w:rPr>
          <w:rFonts w:ascii="黑体" w:eastAsia="黑体" w:hAnsi="黑体"/>
          <w:sz w:val="32"/>
          <w:szCs w:val="32"/>
        </w:rPr>
      </w:pPr>
    </w:p>
    <w:p w:rsidR="00E25736" w:rsidRDefault="00E25736">
      <w:pPr>
        <w:rPr>
          <w:rFonts w:ascii="黑体" w:eastAsia="黑体" w:hAnsi="黑体"/>
          <w:sz w:val="32"/>
          <w:szCs w:val="32"/>
        </w:rPr>
      </w:pPr>
    </w:p>
    <w:p w:rsidR="00E25736" w:rsidRDefault="00E25736">
      <w:pPr>
        <w:rPr>
          <w:rFonts w:ascii="黑体" w:eastAsia="黑体" w:hAnsi="黑体"/>
          <w:sz w:val="32"/>
          <w:szCs w:val="32"/>
        </w:rPr>
      </w:pPr>
    </w:p>
    <w:p w:rsidR="00E25736" w:rsidRDefault="00E25736">
      <w:pPr>
        <w:rPr>
          <w:rFonts w:ascii="黑体" w:eastAsia="黑体" w:hAnsi="黑体"/>
          <w:sz w:val="32"/>
          <w:szCs w:val="32"/>
        </w:rPr>
      </w:pPr>
    </w:p>
    <w:bookmarkEnd w:id="1"/>
    <w:p w:rsidR="00E25736" w:rsidRDefault="00E25736">
      <w:pPr>
        <w:rPr>
          <w:rFonts w:ascii="黑体" w:eastAsia="黑体" w:hAnsi="黑体"/>
          <w:sz w:val="32"/>
          <w:szCs w:val="32"/>
        </w:rPr>
      </w:pPr>
    </w:p>
    <w:sectPr w:rsidR="00E25736" w:rsidSect="0053688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A2" w:rsidRDefault="009337A2">
      <w:r>
        <w:separator/>
      </w:r>
    </w:p>
  </w:endnote>
  <w:endnote w:type="continuationSeparator" w:id="0">
    <w:p w:rsidR="009337A2" w:rsidRDefault="0093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82121"/>
    </w:sdtPr>
    <w:sdtEndPr/>
    <w:sdtContent>
      <w:sdt>
        <w:sdtPr>
          <w:id w:val="-1669238322"/>
        </w:sdtPr>
        <w:sdtEndPr/>
        <w:sdtContent>
          <w:p w:rsidR="005A1DD9" w:rsidRDefault="00D747D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BE2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E2E10">
              <w:rPr>
                <w:b/>
                <w:bCs/>
                <w:sz w:val="24"/>
                <w:szCs w:val="24"/>
              </w:rPr>
              <w:fldChar w:fldCharType="separate"/>
            </w:r>
            <w:r w:rsidR="008F0F8F">
              <w:rPr>
                <w:b/>
                <w:bCs/>
                <w:noProof/>
              </w:rPr>
              <w:t>1</w:t>
            </w:r>
            <w:r w:rsidR="00BE2E1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BE2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E2E10">
              <w:rPr>
                <w:b/>
                <w:bCs/>
                <w:sz w:val="24"/>
                <w:szCs w:val="24"/>
              </w:rPr>
              <w:fldChar w:fldCharType="separate"/>
            </w:r>
            <w:r w:rsidR="008F0F8F">
              <w:rPr>
                <w:b/>
                <w:bCs/>
                <w:noProof/>
              </w:rPr>
              <w:t>5</w:t>
            </w:r>
            <w:r w:rsidR="00BE2E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1DD9" w:rsidRDefault="005A1D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A2" w:rsidRDefault="009337A2">
      <w:r>
        <w:separator/>
      </w:r>
    </w:p>
  </w:footnote>
  <w:footnote w:type="continuationSeparator" w:id="0">
    <w:p w:rsidR="009337A2" w:rsidRDefault="0093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D9" w:rsidRDefault="00C62175">
    <w:pPr>
      <w:pStyle w:val="a7"/>
    </w:pPr>
    <w:r>
      <w:rPr>
        <w:rFonts w:hint="eastAsia"/>
      </w:rPr>
      <w:t>X</w:t>
    </w:r>
    <w:r w:rsidR="00D747D3">
      <w:rPr>
        <w:rFonts w:hint="eastAsia"/>
      </w:rPr>
      <w:t>大学</w:t>
    </w:r>
    <w:r w:rsidR="00885FC6">
      <w:rPr>
        <w:rFonts w:hint="eastAsia"/>
      </w:rPr>
      <w:t>公共服务</w:t>
    </w:r>
    <w:r w:rsidR="00D747D3">
      <w:t>流程需求表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B6C82D"/>
    <w:multiLevelType w:val="singleLevel"/>
    <w:tmpl w:val="BFB6C8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7230C16"/>
    <w:multiLevelType w:val="hybridMultilevel"/>
    <w:tmpl w:val="E60AAC54"/>
    <w:lvl w:ilvl="0" w:tplc="AB5C9B1C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06138F"/>
    <w:multiLevelType w:val="multilevel"/>
    <w:tmpl w:val="2956366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42237368"/>
    <w:multiLevelType w:val="singleLevel"/>
    <w:tmpl w:val="42237368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b/>
        <w:sz w:val="36"/>
      </w:rPr>
    </w:lvl>
  </w:abstractNum>
  <w:abstractNum w:abstractNumId="4">
    <w:nsid w:val="754A67BE"/>
    <w:multiLevelType w:val="singleLevel"/>
    <w:tmpl w:val="754A67BE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27F"/>
    <w:rsid w:val="00012BF7"/>
    <w:rsid w:val="00013824"/>
    <w:rsid w:val="00015214"/>
    <w:rsid w:val="000176C4"/>
    <w:rsid w:val="000232A3"/>
    <w:rsid w:val="00030B45"/>
    <w:rsid w:val="00040169"/>
    <w:rsid w:val="0004124A"/>
    <w:rsid w:val="000530CD"/>
    <w:rsid w:val="0005550A"/>
    <w:rsid w:val="000609E1"/>
    <w:rsid w:val="000A3E6A"/>
    <w:rsid w:val="000A3F1E"/>
    <w:rsid w:val="000B794E"/>
    <w:rsid w:val="000C3763"/>
    <w:rsid w:val="000C4F15"/>
    <w:rsid w:val="000D69FE"/>
    <w:rsid w:val="000E7CC7"/>
    <w:rsid w:val="00115DA3"/>
    <w:rsid w:val="00146F5D"/>
    <w:rsid w:val="00152F8C"/>
    <w:rsid w:val="001614CE"/>
    <w:rsid w:val="00170D15"/>
    <w:rsid w:val="00171439"/>
    <w:rsid w:val="0018263A"/>
    <w:rsid w:val="00182AD2"/>
    <w:rsid w:val="001E1D38"/>
    <w:rsid w:val="001E3E79"/>
    <w:rsid w:val="001E492B"/>
    <w:rsid w:val="00200D6F"/>
    <w:rsid w:val="00201DD3"/>
    <w:rsid w:val="002121D4"/>
    <w:rsid w:val="00213F59"/>
    <w:rsid w:val="00222999"/>
    <w:rsid w:val="00223EF0"/>
    <w:rsid w:val="00244232"/>
    <w:rsid w:val="00252DC9"/>
    <w:rsid w:val="0027309C"/>
    <w:rsid w:val="0028533E"/>
    <w:rsid w:val="00285E55"/>
    <w:rsid w:val="00295EA6"/>
    <w:rsid w:val="002A0159"/>
    <w:rsid w:val="002B27FC"/>
    <w:rsid w:val="002C0CE9"/>
    <w:rsid w:val="002C6A60"/>
    <w:rsid w:val="002E56AA"/>
    <w:rsid w:val="002F454E"/>
    <w:rsid w:val="00305E60"/>
    <w:rsid w:val="00310E59"/>
    <w:rsid w:val="003616EF"/>
    <w:rsid w:val="00373CF3"/>
    <w:rsid w:val="00380932"/>
    <w:rsid w:val="00382D15"/>
    <w:rsid w:val="00390EF1"/>
    <w:rsid w:val="003A37A4"/>
    <w:rsid w:val="003A49E3"/>
    <w:rsid w:val="003A5812"/>
    <w:rsid w:val="003B0C58"/>
    <w:rsid w:val="003C57F5"/>
    <w:rsid w:val="003E3822"/>
    <w:rsid w:val="00400778"/>
    <w:rsid w:val="00417C3E"/>
    <w:rsid w:val="00435BFB"/>
    <w:rsid w:val="0044102F"/>
    <w:rsid w:val="00463B12"/>
    <w:rsid w:val="004754C7"/>
    <w:rsid w:val="0047582E"/>
    <w:rsid w:val="004921D9"/>
    <w:rsid w:val="00495502"/>
    <w:rsid w:val="004A1A75"/>
    <w:rsid w:val="004A50C8"/>
    <w:rsid w:val="004A5D3A"/>
    <w:rsid w:val="004B50D6"/>
    <w:rsid w:val="004C5948"/>
    <w:rsid w:val="004D1CD2"/>
    <w:rsid w:val="004D27EB"/>
    <w:rsid w:val="004E7BEC"/>
    <w:rsid w:val="004F04EB"/>
    <w:rsid w:val="004F19AE"/>
    <w:rsid w:val="004F2DE1"/>
    <w:rsid w:val="004F5973"/>
    <w:rsid w:val="00510C76"/>
    <w:rsid w:val="0051243E"/>
    <w:rsid w:val="0053688F"/>
    <w:rsid w:val="005459A1"/>
    <w:rsid w:val="00554370"/>
    <w:rsid w:val="0056375D"/>
    <w:rsid w:val="00563CA8"/>
    <w:rsid w:val="005A1DD9"/>
    <w:rsid w:val="005B33A1"/>
    <w:rsid w:val="005C5478"/>
    <w:rsid w:val="005D4674"/>
    <w:rsid w:val="00613535"/>
    <w:rsid w:val="00613BCB"/>
    <w:rsid w:val="00623945"/>
    <w:rsid w:val="00625A89"/>
    <w:rsid w:val="00655664"/>
    <w:rsid w:val="0066000F"/>
    <w:rsid w:val="00680457"/>
    <w:rsid w:val="00683DEC"/>
    <w:rsid w:val="006842F4"/>
    <w:rsid w:val="0069062F"/>
    <w:rsid w:val="006A1FA3"/>
    <w:rsid w:val="006A52EE"/>
    <w:rsid w:val="006A662D"/>
    <w:rsid w:val="006C4870"/>
    <w:rsid w:val="006C7227"/>
    <w:rsid w:val="006D751B"/>
    <w:rsid w:val="007169F3"/>
    <w:rsid w:val="00740A1C"/>
    <w:rsid w:val="0074429F"/>
    <w:rsid w:val="007530FE"/>
    <w:rsid w:val="00754907"/>
    <w:rsid w:val="00762F8A"/>
    <w:rsid w:val="0076446E"/>
    <w:rsid w:val="00767344"/>
    <w:rsid w:val="00773CA4"/>
    <w:rsid w:val="00777666"/>
    <w:rsid w:val="00792D71"/>
    <w:rsid w:val="00795E18"/>
    <w:rsid w:val="007C34AC"/>
    <w:rsid w:val="007C7270"/>
    <w:rsid w:val="007D3162"/>
    <w:rsid w:val="007E3C83"/>
    <w:rsid w:val="007F0511"/>
    <w:rsid w:val="00831359"/>
    <w:rsid w:val="00843CB3"/>
    <w:rsid w:val="00885FC6"/>
    <w:rsid w:val="00886D85"/>
    <w:rsid w:val="00890C47"/>
    <w:rsid w:val="008C1832"/>
    <w:rsid w:val="008C7069"/>
    <w:rsid w:val="008D2B2E"/>
    <w:rsid w:val="008E01A2"/>
    <w:rsid w:val="008E2625"/>
    <w:rsid w:val="008F0F8F"/>
    <w:rsid w:val="0090114E"/>
    <w:rsid w:val="0090191E"/>
    <w:rsid w:val="00917C37"/>
    <w:rsid w:val="00917F77"/>
    <w:rsid w:val="009202CD"/>
    <w:rsid w:val="00931C05"/>
    <w:rsid w:val="009337A2"/>
    <w:rsid w:val="00954A25"/>
    <w:rsid w:val="009676F1"/>
    <w:rsid w:val="009771C1"/>
    <w:rsid w:val="00990D5B"/>
    <w:rsid w:val="009A7860"/>
    <w:rsid w:val="009B23FB"/>
    <w:rsid w:val="009B32B0"/>
    <w:rsid w:val="009B4C32"/>
    <w:rsid w:val="009C7EDE"/>
    <w:rsid w:val="009D503B"/>
    <w:rsid w:val="009E1828"/>
    <w:rsid w:val="009E2578"/>
    <w:rsid w:val="009F137A"/>
    <w:rsid w:val="009F1E7A"/>
    <w:rsid w:val="00A1200F"/>
    <w:rsid w:val="00A15221"/>
    <w:rsid w:val="00A21510"/>
    <w:rsid w:val="00A252C0"/>
    <w:rsid w:val="00A27144"/>
    <w:rsid w:val="00A326D9"/>
    <w:rsid w:val="00A46D8B"/>
    <w:rsid w:val="00A52DB8"/>
    <w:rsid w:val="00A55940"/>
    <w:rsid w:val="00A576F6"/>
    <w:rsid w:val="00A66669"/>
    <w:rsid w:val="00A854E7"/>
    <w:rsid w:val="00A93C1E"/>
    <w:rsid w:val="00A962A6"/>
    <w:rsid w:val="00AA3167"/>
    <w:rsid w:val="00AA5C6D"/>
    <w:rsid w:val="00AC2B10"/>
    <w:rsid w:val="00B0608E"/>
    <w:rsid w:val="00B346A1"/>
    <w:rsid w:val="00B41CC9"/>
    <w:rsid w:val="00B554DB"/>
    <w:rsid w:val="00B61528"/>
    <w:rsid w:val="00B61B0A"/>
    <w:rsid w:val="00B93EE9"/>
    <w:rsid w:val="00BC6ED8"/>
    <w:rsid w:val="00BD0A35"/>
    <w:rsid w:val="00BE223A"/>
    <w:rsid w:val="00BE2E10"/>
    <w:rsid w:val="00BF34B3"/>
    <w:rsid w:val="00BF7077"/>
    <w:rsid w:val="00C065AE"/>
    <w:rsid w:val="00C06EEF"/>
    <w:rsid w:val="00C11002"/>
    <w:rsid w:val="00C20184"/>
    <w:rsid w:val="00C2363F"/>
    <w:rsid w:val="00C266BD"/>
    <w:rsid w:val="00C4207A"/>
    <w:rsid w:val="00C46914"/>
    <w:rsid w:val="00C50AAF"/>
    <w:rsid w:val="00C52345"/>
    <w:rsid w:val="00C52743"/>
    <w:rsid w:val="00C549BC"/>
    <w:rsid w:val="00C56C90"/>
    <w:rsid w:val="00C62175"/>
    <w:rsid w:val="00C657A1"/>
    <w:rsid w:val="00C71211"/>
    <w:rsid w:val="00C73C7E"/>
    <w:rsid w:val="00C87830"/>
    <w:rsid w:val="00C92144"/>
    <w:rsid w:val="00CA59C1"/>
    <w:rsid w:val="00CD2F19"/>
    <w:rsid w:val="00CD5D5D"/>
    <w:rsid w:val="00CF7C54"/>
    <w:rsid w:val="00D035FB"/>
    <w:rsid w:val="00D1466B"/>
    <w:rsid w:val="00D305CC"/>
    <w:rsid w:val="00D545CF"/>
    <w:rsid w:val="00D747D3"/>
    <w:rsid w:val="00DA1FD0"/>
    <w:rsid w:val="00DA54A1"/>
    <w:rsid w:val="00DB4379"/>
    <w:rsid w:val="00DC751F"/>
    <w:rsid w:val="00DE2125"/>
    <w:rsid w:val="00E0605B"/>
    <w:rsid w:val="00E25736"/>
    <w:rsid w:val="00E41817"/>
    <w:rsid w:val="00E421D7"/>
    <w:rsid w:val="00E451E6"/>
    <w:rsid w:val="00E5482B"/>
    <w:rsid w:val="00E60674"/>
    <w:rsid w:val="00E62007"/>
    <w:rsid w:val="00E6319C"/>
    <w:rsid w:val="00E7351C"/>
    <w:rsid w:val="00E76DCB"/>
    <w:rsid w:val="00EB5FBD"/>
    <w:rsid w:val="00EC0C7D"/>
    <w:rsid w:val="00EE4EB1"/>
    <w:rsid w:val="00EF42E9"/>
    <w:rsid w:val="00EF4DCF"/>
    <w:rsid w:val="00F04653"/>
    <w:rsid w:val="00F0591F"/>
    <w:rsid w:val="00F06FF4"/>
    <w:rsid w:val="00F07BDC"/>
    <w:rsid w:val="00F2374B"/>
    <w:rsid w:val="00F2527F"/>
    <w:rsid w:val="00F279B1"/>
    <w:rsid w:val="00F466E7"/>
    <w:rsid w:val="00F474E3"/>
    <w:rsid w:val="00F61FC1"/>
    <w:rsid w:val="00F7396B"/>
    <w:rsid w:val="00F776FB"/>
    <w:rsid w:val="00F955E3"/>
    <w:rsid w:val="00FB3796"/>
    <w:rsid w:val="00FB44C8"/>
    <w:rsid w:val="00FB6C1D"/>
    <w:rsid w:val="00FC6983"/>
    <w:rsid w:val="00FD2B47"/>
    <w:rsid w:val="00FE7F96"/>
    <w:rsid w:val="08142545"/>
    <w:rsid w:val="08142C4E"/>
    <w:rsid w:val="11F01B93"/>
    <w:rsid w:val="128C239A"/>
    <w:rsid w:val="239A4C7D"/>
    <w:rsid w:val="2771369E"/>
    <w:rsid w:val="29D31C05"/>
    <w:rsid w:val="34B22302"/>
    <w:rsid w:val="36D42624"/>
    <w:rsid w:val="38362384"/>
    <w:rsid w:val="3C4E0A1B"/>
    <w:rsid w:val="3C635C0C"/>
    <w:rsid w:val="506C1F02"/>
    <w:rsid w:val="52651684"/>
    <w:rsid w:val="53A301FE"/>
    <w:rsid w:val="56BD3BBD"/>
    <w:rsid w:val="5F3A374D"/>
    <w:rsid w:val="61623191"/>
    <w:rsid w:val="61D658C7"/>
    <w:rsid w:val="6E077039"/>
    <w:rsid w:val="70CD1689"/>
    <w:rsid w:val="772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直接箭头连接符 9"/>
        <o:r id="V:Rule2" type="connector" idref="#直接箭头连接符 38"/>
        <o:r id="V:Rule3" type="connector" idref="#直接箭头连接符 11"/>
        <o:r id="V:Rule4" type="connector" idref="#直接箭头连接符 3"/>
        <o:r id="V:Rule5" type="connector" idref="#直接箭头连接符 33"/>
        <o:r id="V:Rule6" type="connector" idref="#直接箭头连接符 1"/>
        <o:r id="V:Rule7" type="connector" idref="#直接箭头连接符 22"/>
        <o:r id="V:Rule8" type="connector" idref="#直接箭头连接符 30"/>
        <o:r id="V:Rule9" type="connector" idref="#直接箭头连接符 7"/>
        <o:r id="V:Rule10" type="connector" idref="#直接箭头连接符 20"/>
        <o:r id="V:Rule11" type="connector" idref="#直接箭头连接符 5"/>
        <o:r id="V:Rule12" type="connector" idref="#直接箭头连接符 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8F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Char"/>
    <w:uiPriority w:val="9"/>
    <w:qFormat/>
    <w:rsid w:val="005368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3688F"/>
    <w:pPr>
      <w:keepNext/>
      <w:keepLines/>
      <w:spacing w:before="260" w:after="260" w:line="416" w:lineRule="auto"/>
      <w:outlineLvl w:val="1"/>
    </w:pPr>
    <w:rPr>
      <w:rFonts w:ascii="Calibri Light" w:eastAsia="微软雅黑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3688F"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53688F"/>
    <w:pPr>
      <w:keepNext/>
      <w:keepLines/>
      <w:spacing w:before="280" w:after="290" w:line="376" w:lineRule="auto"/>
      <w:outlineLvl w:val="3"/>
    </w:pPr>
    <w:rPr>
      <w:rFonts w:ascii="Calibri Light" w:eastAsia="微软雅黑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3688F"/>
    <w:pPr>
      <w:spacing w:line="300" w:lineRule="auto"/>
    </w:pPr>
    <w:rPr>
      <w:rFonts w:ascii="黑体" w:eastAsia="黑体"/>
      <w:b/>
      <w:bCs/>
      <w:sz w:val="20"/>
      <w:szCs w:val="20"/>
    </w:rPr>
  </w:style>
  <w:style w:type="paragraph" w:styleId="a4">
    <w:name w:val="Plain Text"/>
    <w:basedOn w:val="a"/>
    <w:link w:val="Char0"/>
    <w:qFormat/>
    <w:rsid w:val="0053688F"/>
    <w:rPr>
      <w:rFonts w:ascii="宋体" w:hAnsi="Courier New" w:cs="Courier New" w:hint="eastAsia"/>
      <w:szCs w:val="21"/>
      <w:lang w:bidi="he-IL"/>
    </w:rPr>
  </w:style>
  <w:style w:type="paragraph" w:styleId="a5">
    <w:name w:val="Balloon Text"/>
    <w:basedOn w:val="a"/>
    <w:link w:val="Char1"/>
    <w:uiPriority w:val="99"/>
    <w:semiHidden/>
    <w:unhideWhenUsed/>
    <w:qFormat/>
    <w:rsid w:val="0053688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36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36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53688F"/>
    <w:pPr>
      <w:spacing w:beforeAutospacing="1" w:afterAutospacing="1" w:line="26" w:lineRule="atLeast"/>
      <w:jc w:val="left"/>
    </w:pPr>
    <w:rPr>
      <w:kern w:val="0"/>
      <w:sz w:val="24"/>
    </w:rPr>
  </w:style>
  <w:style w:type="table" w:styleId="a9">
    <w:name w:val="Table Grid"/>
    <w:basedOn w:val="a1"/>
    <w:uiPriority w:val="39"/>
    <w:qFormat/>
    <w:rsid w:val="00536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3688F"/>
  </w:style>
  <w:style w:type="character" w:styleId="ab">
    <w:name w:val="FollowedHyperlink"/>
    <w:basedOn w:val="a0"/>
    <w:uiPriority w:val="99"/>
    <w:semiHidden/>
    <w:unhideWhenUsed/>
    <w:qFormat/>
    <w:rsid w:val="0053688F"/>
    <w:rPr>
      <w:color w:val="000000"/>
      <w:u w:val="none"/>
    </w:rPr>
  </w:style>
  <w:style w:type="character" w:styleId="ac">
    <w:name w:val="Emphasis"/>
    <w:basedOn w:val="a0"/>
    <w:uiPriority w:val="20"/>
    <w:qFormat/>
    <w:rsid w:val="0053688F"/>
    <w:rPr>
      <w:b/>
    </w:rPr>
  </w:style>
  <w:style w:type="character" w:styleId="HTML">
    <w:name w:val="HTML Definition"/>
    <w:basedOn w:val="a0"/>
    <w:uiPriority w:val="99"/>
    <w:semiHidden/>
    <w:unhideWhenUsed/>
    <w:qFormat/>
    <w:rsid w:val="0053688F"/>
  </w:style>
  <w:style w:type="character" w:styleId="HTML0">
    <w:name w:val="HTML Variable"/>
    <w:basedOn w:val="a0"/>
    <w:uiPriority w:val="99"/>
    <w:semiHidden/>
    <w:unhideWhenUsed/>
    <w:qFormat/>
    <w:rsid w:val="0053688F"/>
  </w:style>
  <w:style w:type="character" w:styleId="ad">
    <w:name w:val="Hyperlink"/>
    <w:basedOn w:val="a0"/>
    <w:uiPriority w:val="99"/>
    <w:unhideWhenUsed/>
    <w:qFormat/>
    <w:rsid w:val="0053688F"/>
    <w:rPr>
      <w:color w:val="000000"/>
      <w:u w:val="none"/>
    </w:rPr>
  </w:style>
  <w:style w:type="character" w:styleId="HTML1">
    <w:name w:val="HTML Code"/>
    <w:basedOn w:val="a0"/>
    <w:uiPriority w:val="99"/>
    <w:semiHidden/>
    <w:unhideWhenUsed/>
    <w:qFormat/>
    <w:rsid w:val="0053688F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uiPriority w:val="99"/>
    <w:semiHidden/>
    <w:unhideWhenUsed/>
    <w:qFormat/>
    <w:rsid w:val="0053688F"/>
  </w:style>
  <w:style w:type="character" w:styleId="HTML3">
    <w:name w:val="HTML Keyboard"/>
    <w:basedOn w:val="a0"/>
    <w:uiPriority w:val="99"/>
    <w:semiHidden/>
    <w:unhideWhenUsed/>
    <w:qFormat/>
    <w:rsid w:val="0053688F"/>
    <w:rPr>
      <w:rFonts w:ascii="Courier New" w:hAnsi="Courier New"/>
      <w:sz w:val="20"/>
    </w:rPr>
  </w:style>
  <w:style w:type="character" w:styleId="HTML4">
    <w:name w:val="HTML Sample"/>
    <w:basedOn w:val="a0"/>
    <w:uiPriority w:val="99"/>
    <w:semiHidden/>
    <w:unhideWhenUsed/>
    <w:qFormat/>
    <w:rsid w:val="0053688F"/>
    <w:rPr>
      <w:rFonts w:ascii="Courier New" w:hAnsi="Courier New"/>
      <w:color w:val="A11E1E"/>
      <w:u w:val="none"/>
    </w:rPr>
  </w:style>
  <w:style w:type="character" w:customStyle="1" w:styleId="Char3">
    <w:name w:val="页眉 Char"/>
    <w:basedOn w:val="a0"/>
    <w:link w:val="a7"/>
    <w:uiPriority w:val="99"/>
    <w:qFormat/>
    <w:rsid w:val="0053688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3688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53688F"/>
    <w:rPr>
      <w:rFonts w:ascii="Calibri Light" w:eastAsia="微软雅黑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53688F"/>
    <w:rPr>
      <w:rFonts w:ascii="Times New Roman" w:eastAsia="微软雅黑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53688F"/>
    <w:rPr>
      <w:rFonts w:ascii="Calibri Light" w:eastAsia="微软雅黑" w:hAnsi="Calibri Light" w:cs="Times New Roman"/>
      <w:b/>
      <w:bCs/>
      <w:sz w:val="28"/>
      <w:szCs w:val="28"/>
    </w:rPr>
  </w:style>
  <w:style w:type="paragraph" w:customStyle="1" w:styleId="1">
    <w:name w:val="样式1"/>
    <w:basedOn w:val="10"/>
    <w:link w:val="1Char0"/>
    <w:qFormat/>
    <w:rsid w:val="0053688F"/>
    <w:pPr>
      <w:numPr>
        <w:numId w:val="1"/>
      </w:numPr>
      <w:jc w:val="left"/>
    </w:pPr>
    <w:rPr>
      <w:rFonts w:eastAsia="微软雅黑"/>
      <w:sz w:val="36"/>
    </w:rPr>
  </w:style>
  <w:style w:type="character" w:customStyle="1" w:styleId="1Char0">
    <w:name w:val="样式1 Char"/>
    <w:basedOn w:val="1Char"/>
    <w:link w:val="1"/>
    <w:qFormat/>
    <w:rsid w:val="0053688F"/>
    <w:rPr>
      <w:rFonts w:ascii="Times New Roman" w:eastAsia="微软雅黑" w:hAnsi="Times New Roman" w:cs="Times New Roman"/>
      <w:b/>
      <w:bCs/>
      <w:kern w:val="44"/>
      <w:sz w:val="36"/>
      <w:szCs w:val="44"/>
    </w:rPr>
  </w:style>
  <w:style w:type="character" w:customStyle="1" w:styleId="1Char">
    <w:name w:val="标题 1 Char"/>
    <w:basedOn w:val="a0"/>
    <w:link w:val="10"/>
    <w:uiPriority w:val="9"/>
    <w:qFormat/>
    <w:rsid w:val="0053688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e">
    <w:name w:val="List Paragraph"/>
    <w:basedOn w:val="a"/>
    <w:link w:val="Char4"/>
    <w:uiPriority w:val="34"/>
    <w:qFormat/>
    <w:rsid w:val="0053688F"/>
    <w:pPr>
      <w:ind w:firstLineChars="200" w:firstLine="420"/>
    </w:pPr>
  </w:style>
  <w:style w:type="character" w:customStyle="1" w:styleId="Char4">
    <w:name w:val="列出段落 Char"/>
    <w:basedOn w:val="a0"/>
    <w:link w:val="ae"/>
    <w:uiPriority w:val="34"/>
    <w:qFormat/>
    <w:rsid w:val="0053688F"/>
    <w:rPr>
      <w:rFonts w:ascii="Times New Roman" w:eastAsia="宋体" w:hAnsi="Times New Roman" w:cs="Times New Roman"/>
    </w:rPr>
  </w:style>
  <w:style w:type="paragraph" w:customStyle="1" w:styleId="11">
    <w:name w:val="列出段落1"/>
    <w:basedOn w:val="a"/>
    <w:qFormat/>
    <w:rsid w:val="0053688F"/>
    <w:pPr>
      <w:ind w:firstLineChars="200" w:firstLine="420"/>
    </w:pPr>
    <w:rPr>
      <w:szCs w:val="21"/>
    </w:rPr>
  </w:style>
  <w:style w:type="character" w:customStyle="1" w:styleId="Char">
    <w:name w:val="正文文本 Char"/>
    <w:basedOn w:val="a0"/>
    <w:link w:val="a3"/>
    <w:qFormat/>
    <w:rsid w:val="0053688F"/>
    <w:rPr>
      <w:rFonts w:ascii="黑体" w:eastAsia="黑体" w:hAnsi="Times New Roman" w:cs="Times New Roman"/>
      <w:b/>
      <w:bCs/>
      <w:sz w:val="20"/>
      <w:szCs w:val="20"/>
    </w:rPr>
  </w:style>
  <w:style w:type="character" w:customStyle="1" w:styleId="Char0">
    <w:name w:val="纯文本 Char"/>
    <w:basedOn w:val="a0"/>
    <w:link w:val="a4"/>
    <w:qFormat/>
    <w:rsid w:val="0053688F"/>
    <w:rPr>
      <w:rFonts w:ascii="宋体" w:eastAsia="宋体" w:hAnsi="Courier New" w:cs="Courier New"/>
      <w:szCs w:val="21"/>
      <w:lang w:bidi="he-IL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3688F"/>
    <w:rPr>
      <w:rFonts w:ascii="Times New Roman" w:eastAsia="宋体" w:hAnsi="Times New Roman" w:cs="Times New Roman"/>
      <w:sz w:val="18"/>
      <w:szCs w:val="18"/>
    </w:rPr>
  </w:style>
  <w:style w:type="paragraph" w:styleId="af">
    <w:name w:val="No Spacing"/>
    <w:link w:val="Char5"/>
    <w:uiPriority w:val="1"/>
    <w:qFormat/>
    <w:rsid w:val="0053688F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0"/>
    <w:link w:val="af"/>
    <w:uiPriority w:val="1"/>
    <w:qFormat/>
    <w:rsid w:val="0053688F"/>
    <w:rPr>
      <w:kern w:val="0"/>
      <w:sz w:val="22"/>
    </w:rPr>
  </w:style>
  <w:style w:type="character" w:customStyle="1" w:styleId="item-name">
    <w:name w:val="item-name"/>
    <w:basedOn w:val="a0"/>
    <w:qFormat/>
    <w:rsid w:val="0053688F"/>
  </w:style>
  <w:style w:type="character" w:customStyle="1" w:styleId="item-name1">
    <w:name w:val="item-name1"/>
    <w:basedOn w:val="a0"/>
    <w:qFormat/>
    <w:rsid w:val="0053688F"/>
  </w:style>
  <w:style w:type="character" w:customStyle="1" w:styleId="column-name18">
    <w:name w:val="column-name18"/>
    <w:basedOn w:val="a0"/>
    <w:qFormat/>
    <w:rsid w:val="0053688F"/>
    <w:rPr>
      <w:color w:val="A11E1E"/>
    </w:rPr>
  </w:style>
  <w:style w:type="character" w:customStyle="1" w:styleId="newspre">
    <w:name w:val="news_pre"/>
    <w:basedOn w:val="a0"/>
    <w:qFormat/>
    <w:rsid w:val="0053688F"/>
  </w:style>
  <w:style w:type="character" w:customStyle="1" w:styleId="pubdate-month">
    <w:name w:val="pubdate-month"/>
    <w:basedOn w:val="a0"/>
    <w:qFormat/>
    <w:rsid w:val="0053688F"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sid w:val="0053688F"/>
    <w:rPr>
      <w:shd w:val="clear" w:color="auto" w:fill="F2F2F2"/>
    </w:rPr>
  </w:style>
  <w:style w:type="character" w:customStyle="1" w:styleId="newstitle41">
    <w:name w:val="news_title41"/>
    <w:basedOn w:val="a0"/>
    <w:qFormat/>
    <w:rsid w:val="0053688F"/>
    <w:rPr>
      <w:sz w:val="21"/>
      <w:szCs w:val="21"/>
    </w:rPr>
  </w:style>
  <w:style w:type="character" w:customStyle="1" w:styleId="newsmeta">
    <w:name w:val="news_meta"/>
    <w:basedOn w:val="a0"/>
    <w:qFormat/>
    <w:rsid w:val="0053688F"/>
    <w:rPr>
      <w:color w:val="333333"/>
    </w:rPr>
  </w:style>
  <w:style w:type="character" w:customStyle="1" w:styleId="pagechatarealistclosebox">
    <w:name w:val="pagechatarealistclose_box"/>
    <w:basedOn w:val="a0"/>
    <w:qFormat/>
    <w:rsid w:val="0053688F"/>
  </w:style>
  <w:style w:type="character" w:customStyle="1" w:styleId="pagechatarealistclosebox1">
    <w:name w:val="pagechatarealistclose_box1"/>
    <w:basedOn w:val="a0"/>
    <w:qFormat/>
    <w:rsid w:val="0053688F"/>
  </w:style>
  <w:style w:type="character" w:customStyle="1" w:styleId="after">
    <w:name w:val="after"/>
    <w:basedOn w:val="a0"/>
    <w:qFormat/>
    <w:rsid w:val="0053688F"/>
    <w:rPr>
      <w:sz w:val="0"/>
      <w:szCs w:val="0"/>
    </w:rPr>
  </w:style>
  <w:style w:type="character" w:customStyle="1" w:styleId="cdropright">
    <w:name w:val="cdropright"/>
    <w:basedOn w:val="a0"/>
    <w:qFormat/>
    <w:rsid w:val="0053688F"/>
  </w:style>
  <w:style w:type="character" w:customStyle="1" w:styleId="iconline2">
    <w:name w:val="iconline2"/>
    <w:basedOn w:val="a0"/>
    <w:qFormat/>
    <w:rsid w:val="0053688F"/>
  </w:style>
  <w:style w:type="character" w:customStyle="1" w:styleId="layui-layer-tabnow">
    <w:name w:val="layui-layer-tabnow"/>
    <w:basedOn w:val="a0"/>
    <w:qFormat/>
    <w:rsid w:val="0053688F"/>
    <w:rPr>
      <w:bdr w:val="single" w:sz="6" w:space="0" w:color="CCCCCC"/>
      <w:shd w:val="clear" w:color="auto" w:fill="FFFFFF"/>
    </w:rPr>
  </w:style>
  <w:style w:type="character" w:customStyle="1" w:styleId="button">
    <w:name w:val="button"/>
    <w:basedOn w:val="a0"/>
    <w:qFormat/>
    <w:rsid w:val="0053688F"/>
  </w:style>
  <w:style w:type="character" w:customStyle="1" w:styleId="commonoverpagebtn">
    <w:name w:val="common_over_page_btn"/>
    <w:basedOn w:val="a0"/>
    <w:qFormat/>
    <w:rsid w:val="0053688F"/>
    <w:rPr>
      <w:bdr w:val="single" w:sz="6" w:space="0" w:color="D2D2D2"/>
      <w:shd w:val="clear" w:color="auto" w:fill="EDEDED"/>
    </w:rPr>
  </w:style>
  <w:style w:type="character" w:customStyle="1" w:styleId="commonoverpagebtn1">
    <w:name w:val="common_over_page_btn1"/>
    <w:basedOn w:val="a0"/>
    <w:qFormat/>
    <w:rsid w:val="0053688F"/>
  </w:style>
  <w:style w:type="character" w:customStyle="1" w:styleId="cdropleft">
    <w:name w:val="cdropleft"/>
    <w:basedOn w:val="a0"/>
    <w:qFormat/>
    <w:rsid w:val="0053688F"/>
  </w:style>
  <w:style w:type="character" w:customStyle="1" w:styleId="icontext1">
    <w:name w:val="icontext1"/>
    <w:basedOn w:val="a0"/>
    <w:qFormat/>
    <w:rsid w:val="0053688F"/>
  </w:style>
  <w:style w:type="character" w:customStyle="1" w:styleId="icontext11">
    <w:name w:val="icontext11"/>
    <w:basedOn w:val="a0"/>
    <w:qFormat/>
    <w:rsid w:val="0053688F"/>
  </w:style>
  <w:style w:type="character" w:customStyle="1" w:styleId="icontext12">
    <w:name w:val="icontext12"/>
    <w:basedOn w:val="a0"/>
    <w:qFormat/>
    <w:rsid w:val="0053688F"/>
  </w:style>
  <w:style w:type="character" w:customStyle="1" w:styleId="active4">
    <w:name w:val="active4"/>
    <w:basedOn w:val="a0"/>
    <w:qFormat/>
    <w:rsid w:val="0053688F"/>
    <w:rPr>
      <w:color w:val="00FF00"/>
      <w:shd w:val="clear" w:color="auto" w:fill="111111"/>
    </w:rPr>
  </w:style>
  <w:style w:type="character" w:customStyle="1" w:styleId="hilite6">
    <w:name w:val="hilite6"/>
    <w:basedOn w:val="a0"/>
    <w:qFormat/>
    <w:rsid w:val="0053688F"/>
    <w:rPr>
      <w:color w:val="FFFFFF"/>
      <w:shd w:val="clear" w:color="auto" w:fill="666666"/>
    </w:rPr>
  </w:style>
  <w:style w:type="character" w:customStyle="1" w:styleId="w32">
    <w:name w:val="w32"/>
    <w:basedOn w:val="a0"/>
    <w:qFormat/>
    <w:rsid w:val="0053688F"/>
  </w:style>
  <w:style w:type="character" w:customStyle="1" w:styleId="drapbtn">
    <w:name w:val="drapbtn"/>
    <w:basedOn w:val="a0"/>
    <w:qFormat/>
    <w:rsid w:val="0053688F"/>
  </w:style>
  <w:style w:type="character" w:customStyle="1" w:styleId="ico1657">
    <w:name w:val="ico1657"/>
    <w:basedOn w:val="a0"/>
    <w:qFormat/>
    <w:rsid w:val="0053688F"/>
  </w:style>
  <w:style w:type="character" w:customStyle="1" w:styleId="ico1658">
    <w:name w:val="ico1658"/>
    <w:basedOn w:val="a0"/>
    <w:qFormat/>
    <w:rsid w:val="0053688F"/>
  </w:style>
  <w:style w:type="character" w:customStyle="1" w:styleId="cy">
    <w:name w:val="cy"/>
    <w:basedOn w:val="a0"/>
    <w:qFormat/>
    <w:rsid w:val="0053688F"/>
  </w:style>
  <w:style w:type="character" w:customStyle="1" w:styleId="tmpztreemovearrow">
    <w:name w:val="tmpztreemove_arrow"/>
    <w:basedOn w:val="a0"/>
    <w:qFormat/>
    <w:rsid w:val="0053688F"/>
  </w:style>
  <w:style w:type="character" w:customStyle="1" w:styleId="icontext2">
    <w:name w:val="icontext2"/>
    <w:basedOn w:val="a0"/>
    <w:qFormat/>
    <w:rsid w:val="0053688F"/>
  </w:style>
  <w:style w:type="character" w:customStyle="1" w:styleId="icontext3">
    <w:name w:val="icontext3"/>
    <w:basedOn w:val="a0"/>
    <w:qFormat/>
    <w:rsid w:val="0053688F"/>
  </w:style>
  <w:style w:type="character" w:customStyle="1" w:styleId="first-child">
    <w:name w:val="first-child"/>
    <w:basedOn w:val="a0"/>
    <w:qFormat/>
    <w:rsid w:val="0053688F"/>
  </w:style>
  <w:style w:type="character" w:customStyle="1" w:styleId="active">
    <w:name w:val="active"/>
    <w:basedOn w:val="a0"/>
    <w:qFormat/>
    <w:rsid w:val="0053688F"/>
    <w:rPr>
      <w:color w:val="00FF00"/>
      <w:shd w:val="clear" w:color="auto" w:fill="111111"/>
    </w:rPr>
  </w:style>
  <w:style w:type="character" w:customStyle="1" w:styleId="ico1659">
    <w:name w:val="ico1659"/>
    <w:basedOn w:val="a0"/>
    <w:qFormat/>
    <w:rsid w:val="0053688F"/>
  </w:style>
  <w:style w:type="character" w:customStyle="1" w:styleId="button4">
    <w:name w:val="button4"/>
    <w:basedOn w:val="a0"/>
    <w:qFormat/>
    <w:rsid w:val="0053688F"/>
  </w:style>
  <w:style w:type="character" w:customStyle="1" w:styleId="column-name">
    <w:name w:val="column-name"/>
    <w:basedOn w:val="a0"/>
    <w:qFormat/>
    <w:rsid w:val="0053688F"/>
    <w:rPr>
      <w:color w:val="A11E1E"/>
    </w:rPr>
  </w:style>
  <w:style w:type="character" w:customStyle="1" w:styleId="newstitle39">
    <w:name w:val="news_title39"/>
    <w:basedOn w:val="a0"/>
    <w:qFormat/>
    <w:rsid w:val="0053688F"/>
    <w:rPr>
      <w:sz w:val="21"/>
      <w:szCs w:val="21"/>
    </w:rPr>
  </w:style>
  <w:style w:type="character" w:customStyle="1" w:styleId="newspre2">
    <w:name w:val="news_pre2"/>
    <w:basedOn w:val="a0"/>
    <w:qFormat/>
    <w:rsid w:val="0053688F"/>
  </w:style>
  <w:style w:type="character" w:customStyle="1" w:styleId="newstitle46">
    <w:name w:val="news_title46"/>
    <w:basedOn w:val="a0"/>
    <w:qFormat/>
    <w:rsid w:val="0053688F"/>
    <w:rPr>
      <w:sz w:val="21"/>
      <w:szCs w:val="21"/>
    </w:rPr>
  </w:style>
  <w:style w:type="character" w:customStyle="1" w:styleId="hover36">
    <w:name w:val="hover36"/>
    <w:basedOn w:val="a0"/>
    <w:qFormat/>
    <w:rsid w:val="0053688F"/>
    <w:rPr>
      <w:shd w:val="clear" w:color="auto" w:fill="DEECFD"/>
    </w:rPr>
  </w:style>
  <w:style w:type="character" w:customStyle="1" w:styleId="x-tab-strip-text">
    <w:name w:val="x-tab-strip-text"/>
    <w:basedOn w:val="a0"/>
    <w:qFormat/>
    <w:rsid w:val="0053688F"/>
    <w:rPr>
      <w:rFonts w:ascii="Tahoma" w:eastAsia="Tahoma" w:hAnsi="Tahoma" w:cs="Tahoma"/>
      <w:color w:val="416AA3"/>
      <w:sz w:val="16"/>
      <w:szCs w:val="16"/>
    </w:rPr>
  </w:style>
  <w:style w:type="character" w:customStyle="1" w:styleId="x-tab-strip-text1">
    <w:name w:val="x-tab-strip-text1"/>
    <w:basedOn w:val="a0"/>
    <w:rsid w:val="0053688F"/>
  </w:style>
  <w:style w:type="character" w:customStyle="1" w:styleId="x-tab-strip-text2">
    <w:name w:val="x-tab-strip-text2"/>
    <w:basedOn w:val="a0"/>
    <w:qFormat/>
    <w:rsid w:val="0053688F"/>
  </w:style>
  <w:style w:type="character" w:customStyle="1" w:styleId="x-tab-strip-text3">
    <w:name w:val="x-tab-strip-text3"/>
    <w:basedOn w:val="a0"/>
    <w:qFormat/>
    <w:rsid w:val="0053688F"/>
    <w:rPr>
      <w:b/>
      <w:color w:val="15428B"/>
    </w:rPr>
  </w:style>
  <w:style w:type="character" w:customStyle="1" w:styleId="x-tab-strip-text4">
    <w:name w:val="x-tab-strip-text4"/>
    <w:basedOn w:val="a0"/>
    <w:qFormat/>
    <w:rsid w:val="0053688F"/>
  </w:style>
  <w:style w:type="character" w:customStyle="1" w:styleId="x-tab-strip-text5">
    <w:name w:val="x-tab-strip-text5"/>
    <w:basedOn w:val="a0"/>
    <w:qFormat/>
    <w:rsid w:val="0053688F"/>
    <w:rPr>
      <w:color w:val="15428B"/>
    </w:rPr>
  </w:style>
  <w:style w:type="character" w:customStyle="1" w:styleId="post-date">
    <w:name w:val="post-date"/>
    <w:basedOn w:val="a0"/>
    <w:qFormat/>
    <w:rsid w:val="0053688F"/>
    <w:rPr>
      <w:color w:val="555555"/>
      <w:sz w:val="16"/>
      <w:szCs w:val="16"/>
    </w:rPr>
  </w:style>
  <w:style w:type="table" w:customStyle="1" w:styleId="12">
    <w:name w:val="网格型1"/>
    <w:basedOn w:val="a1"/>
    <w:next w:val="a9"/>
    <w:qFormat/>
    <w:rsid w:val="007644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035022-73A3-46B9-9082-5FD4E33E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China</cp:lastModifiedBy>
  <cp:revision>120</cp:revision>
  <cp:lastPrinted>2020-05-26T06:44:00Z</cp:lastPrinted>
  <dcterms:created xsi:type="dcterms:W3CDTF">2020-10-22T01:51:00Z</dcterms:created>
  <dcterms:modified xsi:type="dcterms:W3CDTF">2020-10-28T02:49:00Z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